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919D" w14:textId="521AB866" w:rsidR="00D40AC7" w:rsidRPr="00D40AC7" w:rsidRDefault="00D40AC7" w:rsidP="00D40AC7">
      <w:pPr>
        <w:spacing w:after="0" w:line="240" w:lineRule="auto"/>
        <w:rPr>
          <w:rFonts w:ascii="Times New Roman" w:eastAsia="Times New Roman" w:hAnsi="Times New Roman" w:cs="Times New Roman"/>
          <w:sz w:val="32"/>
          <w:szCs w:val="32"/>
          <w:lang w:eastAsia="en-AU"/>
        </w:rPr>
      </w:pPr>
      <w:r w:rsidRPr="00D40AC7">
        <w:rPr>
          <w:rFonts w:ascii="Arial" w:eastAsia="Times New Roman" w:hAnsi="Arial" w:cs="Arial"/>
          <w:b/>
          <w:bCs/>
          <w:color w:val="000000"/>
          <w:sz w:val="28"/>
          <w:szCs w:val="28"/>
          <w:lang w:eastAsia="en-AU"/>
        </w:rPr>
        <w:t xml:space="preserve">WPC MEMBER SURVEY - Funding &amp; Payment </w:t>
      </w:r>
      <w:r w:rsidR="0051208C">
        <w:rPr>
          <w:rFonts w:ascii="Arial" w:eastAsia="Times New Roman" w:hAnsi="Arial" w:cs="Arial"/>
          <w:b/>
          <w:bCs/>
          <w:color w:val="000000"/>
          <w:sz w:val="28"/>
          <w:szCs w:val="28"/>
          <w:lang w:eastAsia="en-AU"/>
        </w:rPr>
        <w:t>Structures</w:t>
      </w:r>
    </w:p>
    <w:p w14:paraId="4BD6ACD5" w14:textId="77777777" w:rsidR="00D867C2" w:rsidRDefault="00D867C2" w:rsidP="00D40AC7">
      <w:pPr>
        <w:spacing w:after="0" w:line="240" w:lineRule="auto"/>
        <w:rPr>
          <w:rFonts w:ascii="Times New Roman" w:eastAsia="Times New Roman" w:hAnsi="Times New Roman" w:cs="Times New Roman"/>
          <w:sz w:val="24"/>
          <w:szCs w:val="24"/>
          <w:lang w:eastAsia="en-AU"/>
        </w:rPr>
      </w:pPr>
    </w:p>
    <w:p w14:paraId="0A30FCCB" w14:textId="22B2F504" w:rsidR="00D40AC7" w:rsidRPr="00D867C2" w:rsidRDefault="000808C8" w:rsidP="00D40AC7">
      <w:pPr>
        <w:spacing w:after="0" w:line="240" w:lineRule="auto"/>
        <w:rPr>
          <w:rFonts w:ascii="Arial" w:eastAsia="Times New Roman" w:hAnsi="Arial" w:cs="Arial"/>
          <w:color w:val="FF0000"/>
          <w:lang w:eastAsia="en-AU"/>
        </w:rPr>
      </w:pPr>
      <w:r>
        <w:rPr>
          <w:rFonts w:ascii="Arial" w:eastAsia="Times New Roman" w:hAnsi="Arial" w:cs="Arial"/>
          <w:b/>
          <w:bCs/>
          <w:color w:val="FF0000"/>
          <w:lang w:eastAsia="en-AU"/>
        </w:rPr>
        <w:t>RESPONSE - DENMARK</w:t>
      </w:r>
    </w:p>
    <w:p w14:paraId="145EB989" w14:textId="21FED7FC" w:rsidR="00D40AC7" w:rsidRPr="00D40AC7" w:rsidRDefault="00D40AC7" w:rsidP="00D40AC7">
      <w:pPr>
        <w:pStyle w:val="Heading1"/>
        <w:rPr>
          <w:rFonts w:ascii="Times New Roman" w:eastAsia="Times New Roman" w:hAnsi="Times New Roman" w:cs="Times New Roman"/>
          <w:sz w:val="24"/>
          <w:szCs w:val="24"/>
          <w:lang w:eastAsia="en-AU"/>
        </w:rPr>
      </w:pPr>
      <w:r>
        <w:rPr>
          <w:rFonts w:eastAsia="Times New Roman"/>
          <w:lang w:eastAsia="en-AU"/>
        </w:rPr>
        <w:t>INTRODUCTION</w:t>
      </w:r>
    </w:p>
    <w:p w14:paraId="110082A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5BA212BE" w14:textId="064437E9"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This survey is designed to provide WPC members with a better understanding of funding and formal payment structures for community pharmacy in each WPC country. This includes payments for dispensing, payments for </w:t>
      </w:r>
      <w:r w:rsidR="00D867C2">
        <w:rPr>
          <w:rFonts w:ascii="Arial" w:eastAsia="Times New Roman" w:hAnsi="Arial" w:cs="Arial"/>
          <w:color w:val="000000"/>
          <w:lang w:eastAsia="en-AU"/>
        </w:rPr>
        <w:t>pharmacy</w:t>
      </w:r>
      <w:r w:rsidRPr="00D40AC7">
        <w:rPr>
          <w:rFonts w:ascii="Arial" w:eastAsia="Times New Roman" w:hAnsi="Arial" w:cs="Arial"/>
          <w:color w:val="000000"/>
          <w:lang w:eastAsia="en-AU"/>
        </w:rPr>
        <w:t xml:space="preserve"> services, and other general or specific purpose payments</w:t>
      </w:r>
      <w:r w:rsidR="00D867C2">
        <w:rPr>
          <w:rFonts w:ascii="Arial" w:eastAsia="Times New Roman" w:hAnsi="Arial" w:cs="Arial"/>
          <w:color w:val="000000"/>
          <w:lang w:eastAsia="en-AU"/>
        </w:rPr>
        <w:t xml:space="preserve"> that are specific to community pharmacy.</w:t>
      </w:r>
    </w:p>
    <w:p w14:paraId="73B5F270"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2622B6B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The survey does not seek to collect specific fee levels or payment amounts. The focus is on the structure and types of payments, and on what is paid for by each funding stream, and on the relative significance of each component. The focus is not on comparing funding levels or fee amounts.</w:t>
      </w:r>
    </w:p>
    <w:p w14:paraId="1CC8400F"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94E2E0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lang w:eastAsia="en-AU"/>
        </w:rPr>
        <w:t>In some countries the funding arrangements may vary significantly between states, regions or funders. This survey is not intended to capture every variation. As far as possible, please provide the most appropriate answer in a national context.</w:t>
      </w:r>
    </w:p>
    <w:p w14:paraId="5749A82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FC59F10" w14:textId="1FF87D54" w:rsidR="00D40AC7"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 xml:space="preserve">The results of this survey will not be </w:t>
      </w:r>
      <w:r w:rsidR="000D1B3C">
        <w:rPr>
          <w:rFonts w:ascii="Arial" w:eastAsia="Times New Roman" w:hAnsi="Arial" w:cs="Arial"/>
          <w:color w:val="000000"/>
          <w:lang w:eastAsia="en-AU"/>
        </w:rPr>
        <w:t>made public</w:t>
      </w:r>
      <w:r w:rsidRPr="00D40AC7">
        <w:rPr>
          <w:rFonts w:ascii="Arial" w:eastAsia="Times New Roman" w:hAnsi="Arial" w:cs="Arial"/>
          <w:color w:val="000000"/>
          <w:lang w:eastAsia="en-AU"/>
        </w:rPr>
        <w:t xml:space="preserve">. Findings will be distributed only to WPC members only, </w:t>
      </w:r>
      <w:r w:rsidR="000D1B3C">
        <w:rPr>
          <w:rFonts w:ascii="Arial" w:eastAsia="Times New Roman" w:hAnsi="Arial" w:cs="Arial"/>
          <w:color w:val="000000"/>
          <w:lang w:eastAsia="en-AU"/>
        </w:rPr>
        <w:t xml:space="preserve">for your </w:t>
      </w:r>
      <w:r w:rsidRPr="00D40AC7">
        <w:rPr>
          <w:rFonts w:ascii="Arial" w:eastAsia="Times New Roman" w:hAnsi="Arial" w:cs="Arial"/>
          <w:color w:val="000000"/>
          <w:lang w:eastAsia="en-AU"/>
        </w:rPr>
        <w:t>internal use.</w:t>
      </w:r>
    </w:p>
    <w:p w14:paraId="548FF1A3" w14:textId="3135DA6D" w:rsidR="002A1989" w:rsidRDefault="002A1989" w:rsidP="00D40AC7">
      <w:pPr>
        <w:spacing w:after="0" w:line="240" w:lineRule="auto"/>
        <w:rPr>
          <w:rFonts w:ascii="Arial" w:eastAsia="Times New Roman" w:hAnsi="Arial" w:cs="Arial"/>
          <w:color w:val="000000"/>
          <w:lang w:eastAsia="en-AU"/>
        </w:rPr>
      </w:pPr>
    </w:p>
    <w:p w14:paraId="7A0943C3" w14:textId="16136B21" w:rsidR="002A1989" w:rsidRPr="00D40AC7" w:rsidRDefault="002A1989" w:rsidP="00D40AC7">
      <w:pPr>
        <w:spacing w:after="0" w:line="240" w:lineRule="auto"/>
        <w:rPr>
          <w:rFonts w:ascii="Times New Roman" w:eastAsia="Times New Roman" w:hAnsi="Times New Roman" w:cs="Times New Roman"/>
          <w:sz w:val="24"/>
          <w:szCs w:val="24"/>
          <w:lang w:eastAsia="en-AU"/>
        </w:rPr>
      </w:pPr>
      <w:r>
        <w:rPr>
          <w:rFonts w:ascii="Arial" w:eastAsia="Times New Roman" w:hAnsi="Arial" w:cs="Arial"/>
          <w:color w:val="000000"/>
          <w:lang w:eastAsia="en-AU"/>
        </w:rPr>
        <w:t xml:space="preserve">Responses, and any questions relating to this survey, should be emailed to the WPC Chief Economist at </w:t>
      </w:r>
      <w:hyperlink r:id="rId8" w:history="1">
        <w:r w:rsidRPr="00CE321A">
          <w:rPr>
            <w:rStyle w:val="Hyperlink"/>
            <w:rFonts w:ascii="Arial" w:eastAsia="Times New Roman" w:hAnsi="Arial" w:cs="Arial"/>
            <w:lang w:eastAsia="en-AU"/>
          </w:rPr>
          <w:t>stephen.armstrong@worldpharmacycouncil.org</w:t>
        </w:r>
      </w:hyperlink>
      <w:r>
        <w:rPr>
          <w:rFonts w:ascii="Arial" w:eastAsia="Times New Roman" w:hAnsi="Arial" w:cs="Arial"/>
          <w:color w:val="000000"/>
          <w:lang w:eastAsia="en-AU"/>
        </w:rPr>
        <w:t xml:space="preserve">. </w:t>
      </w:r>
      <w:r w:rsidR="00553520">
        <w:rPr>
          <w:rFonts w:ascii="Arial" w:eastAsia="Times New Roman" w:hAnsi="Arial" w:cs="Arial"/>
          <w:color w:val="000000"/>
          <w:lang w:eastAsia="en-AU"/>
        </w:rPr>
        <w:t xml:space="preserve">If possible, responses would be appreciated by 31 March 2021. </w:t>
      </w:r>
      <w:r>
        <w:rPr>
          <w:rFonts w:ascii="Arial" w:eastAsia="Times New Roman" w:hAnsi="Arial" w:cs="Arial"/>
          <w:color w:val="000000"/>
          <w:lang w:eastAsia="en-AU"/>
        </w:rPr>
        <w:t>Thank you.</w:t>
      </w:r>
    </w:p>
    <w:p w14:paraId="1B74050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CF28E33" w14:textId="510A755F" w:rsidR="00D40AC7" w:rsidRPr="00D40AC7" w:rsidRDefault="00D40AC7" w:rsidP="00D40AC7">
      <w:pPr>
        <w:pStyle w:val="Heading1"/>
        <w:rPr>
          <w:rFonts w:ascii="Times New Roman" w:eastAsia="Times New Roman" w:hAnsi="Times New Roman" w:cs="Times New Roman"/>
          <w:sz w:val="24"/>
          <w:szCs w:val="24"/>
          <w:lang w:eastAsia="en-AU"/>
        </w:rPr>
      </w:pPr>
      <w:r>
        <w:rPr>
          <w:rFonts w:eastAsia="Times New Roman"/>
          <w:lang w:eastAsia="en-AU"/>
        </w:rPr>
        <w:t>DEFINITIONS</w:t>
      </w:r>
    </w:p>
    <w:p w14:paraId="10462980"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EB2C75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To guide your completion of this questionnaire, please read the following definitions.</w:t>
      </w:r>
    </w:p>
    <w:p w14:paraId="5B9695D8"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AFF6AB1"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Fee-for service payments</w:t>
      </w:r>
    </w:p>
    <w:p w14:paraId="73ACDF5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A01F589" w14:textId="77777777" w:rsidR="00D40AC7" w:rsidRPr="00D40AC7" w:rsidRDefault="00D40AC7" w:rsidP="00D40AC7">
      <w:pPr>
        <w:spacing w:after="0" w:line="240" w:lineRule="auto"/>
        <w:ind w:left="720"/>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Fee-for-service payments have traditionally been the most common types of payments in the community pharmacy context (and also in most other healthcare settings) and are an amount paid per occasion of service.</w:t>
      </w:r>
    </w:p>
    <w:p w14:paraId="4835614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2E10EA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Capitation-style payments (including casemix or bundled payments)</w:t>
      </w:r>
    </w:p>
    <w:p w14:paraId="4EFCB353"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F7864FF" w14:textId="77777777" w:rsidR="00D40AC7" w:rsidRPr="00D40AC7" w:rsidRDefault="00D40AC7" w:rsidP="00D40AC7">
      <w:pPr>
        <w:spacing w:after="0" w:line="240" w:lineRule="auto"/>
        <w:ind w:left="720"/>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 payments are those calculated based on the number of patients (and/or the types of patients, as in a casemix model) rather than on the number of occasions of service. Capitation-style payments may be bundled payments that cover more than one service type (this may also be the case with outcomes-based payments or lump-sum payments).</w:t>
      </w:r>
    </w:p>
    <w:p w14:paraId="58C76F6A"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60A1B1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Outcomes-based payments (including performance-based or value-based payments)</w:t>
      </w:r>
    </w:p>
    <w:p w14:paraId="7CBEE6B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2A53FA9" w14:textId="77777777" w:rsidR="00D40AC7" w:rsidRPr="00D40AC7" w:rsidRDefault="00D40AC7" w:rsidP="00D40AC7">
      <w:pPr>
        <w:spacing w:after="0" w:line="240" w:lineRule="auto"/>
        <w:ind w:left="720"/>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In an outcomes-based model, payments (or payment levels) depend on defined measures of performance, benchmarks or targets. These may include direct or indirect measurements of patient outcomes, or metrics related to quality.</w:t>
      </w:r>
    </w:p>
    <w:p w14:paraId="5888201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945040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Lump sum payments per pharmacy</w:t>
      </w:r>
    </w:p>
    <w:p w14:paraId="67B948C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8A6EDC7" w14:textId="19945A2C" w:rsidR="00D40AC7" w:rsidRDefault="00D40AC7" w:rsidP="00D40AC7">
      <w:pPr>
        <w:spacing w:after="0" w:line="240" w:lineRule="auto"/>
        <w:ind w:left="720"/>
        <w:rPr>
          <w:rFonts w:ascii="Arial" w:eastAsia="Times New Roman" w:hAnsi="Arial" w:cs="Arial"/>
          <w:color w:val="000000"/>
          <w:lang w:eastAsia="en-AU"/>
        </w:rPr>
      </w:pPr>
      <w:r w:rsidRPr="00D40AC7">
        <w:rPr>
          <w:rFonts w:ascii="Arial" w:eastAsia="Times New Roman" w:hAnsi="Arial" w:cs="Arial"/>
          <w:color w:val="000000"/>
          <w:lang w:eastAsia="en-AU"/>
        </w:rPr>
        <w:t xml:space="preserve">Lump sum payments are amounts per pharmacy paid at regular intervals (eg. monthly, quarterly or annually) to either all pharmacies or particular groups of </w:t>
      </w:r>
      <w:r w:rsidR="000D1B3C">
        <w:rPr>
          <w:rFonts w:ascii="Arial" w:eastAsia="Times New Roman" w:hAnsi="Arial" w:cs="Arial"/>
          <w:color w:val="000000"/>
          <w:lang w:eastAsia="en-AU"/>
        </w:rPr>
        <w:t xml:space="preserve">eligible </w:t>
      </w:r>
      <w:r w:rsidRPr="00D40AC7">
        <w:rPr>
          <w:rFonts w:ascii="Arial" w:eastAsia="Times New Roman" w:hAnsi="Arial" w:cs="Arial"/>
          <w:color w:val="000000"/>
          <w:lang w:eastAsia="en-AU"/>
        </w:rPr>
        <w:t>pharmacies. Lump sum payments differ from Capitation-style or Outcome-based payments in that the amounts are not related to the number of patients serviced or to any specific performance measure. Examples of lump sum payments include payments made to all registered pharmacies, or to all pharmacies that are registered for a particular program.</w:t>
      </w:r>
      <w:r w:rsidR="00D867C2">
        <w:rPr>
          <w:rFonts w:ascii="Arial" w:eastAsia="Times New Roman" w:hAnsi="Arial" w:cs="Arial"/>
          <w:color w:val="000000"/>
          <w:lang w:eastAsia="en-AU"/>
        </w:rPr>
        <w:t xml:space="preserve"> The amount of lump sum payments may vary from pharmacy to pharmacy based on certain criteria (but will not vary directly in proportion to service volume, as that would make it a fee-for-service).</w:t>
      </w:r>
    </w:p>
    <w:p w14:paraId="10BEBEB2" w14:textId="77777777" w:rsidR="00AB28B5" w:rsidRPr="00D40AC7" w:rsidRDefault="00AB28B5" w:rsidP="00D40AC7">
      <w:pPr>
        <w:spacing w:after="0" w:line="240" w:lineRule="auto"/>
        <w:ind w:left="720"/>
        <w:rPr>
          <w:rFonts w:ascii="Times New Roman" w:eastAsia="Times New Roman" w:hAnsi="Times New Roman" w:cs="Times New Roman"/>
          <w:sz w:val="24"/>
          <w:szCs w:val="24"/>
          <w:lang w:eastAsia="en-AU"/>
        </w:rPr>
      </w:pPr>
    </w:p>
    <w:p w14:paraId="66FCDE9B" w14:textId="77777777" w:rsidR="00D40AC7" w:rsidRPr="00D40AC7" w:rsidRDefault="007F16C9"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526DFB74">
          <v:rect id="_x0000_i1025" style="width:0;height:1.5pt" o:hralign="center" o:hrstd="t" o:hr="t" fillcolor="#a0a0a0" stroked="f"/>
        </w:pict>
      </w:r>
    </w:p>
    <w:p w14:paraId="5F103181" w14:textId="77777777" w:rsidR="002A1989" w:rsidRDefault="002A1989">
      <w:pPr>
        <w:rPr>
          <w:rFonts w:asciiTheme="majorHAnsi" w:eastAsia="Times New Roman" w:hAnsiTheme="majorHAnsi" w:cstheme="majorBidi"/>
          <w:color w:val="2F5496" w:themeColor="accent1" w:themeShade="BF"/>
          <w:sz w:val="32"/>
          <w:szCs w:val="32"/>
          <w:lang w:eastAsia="en-AU"/>
        </w:rPr>
      </w:pPr>
      <w:r>
        <w:rPr>
          <w:rFonts w:eastAsia="Times New Roman"/>
          <w:lang w:eastAsia="en-AU"/>
        </w:rPr>
        <w:br w:type="page"/>
      </w:r>
    </w:p>
    <w:p w14:paraId="03B81166" w14:textId="29B6A622" w:rsidR="00D40AC7" w:rsidRPr="00D40AC7" w:rsidRDefault="00D40AC7" w:rsidP="00D40AC7">
      <w:pPr>
        <w:pStyle w:val="Heading1"/>
        <w:rPr>
          <w:rFonts w:ascii="Times New Roman" w:eastAsia="Times New Roman" w:hAnsi="Times New Roman" w:cs="Times New Roman"/>
          <w:sz w:val="24"/>
          <w:szCs w:val="24"/>
          <w:lang w:eastAsia="en-AU"/>
        </w:rPr>
      </w:pPr>
      <w:r w:rsidRPr="00D40AC7">
        <w:rPr>
          <w:rFonts w:eastAsia="Times New Roman"/>
          <w:lang w:eastAsia="en-AU"/>
        </w:rPr>
        <w:t>Section 1 - Dispensing</w:t>
      </w:r>
    </w:p>
    <w:p w14:paraId="47802A34"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1ADFF6E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Fees and other payments for dispensing are those amounts that are additional to the cost price of the medicine, and represent a gross profit margin on the dispensing service.</w:t>
      </w:r>
    </w:p>
    <w:p w14:paraId="1D1049A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14E71D16"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Please note that this question is </w:t>
      </w:r>
      <w:r w:rsidRPr="00D40AC7">
        <w:rPr>
          <w:rFonts w:ascii="Arial" w:eastAsia="Times New Roman" w:hAnsi="Arial" w:cs="Arial"/>
          <w:i/>
          <w:iCs/>
          <w:color w:val="000000"/>
          <w:u w:val="single"/>
          <w:lang w:eastAsia="en-AU"/>
        </w:rPr>
        <w:t>not</w:t>
      </w:r>
      <w:r w:rsidRPr="00D40AC7">
        <w:rPr>
          <w:rFonts w:ascii="Arial" w:eastAsia="Times New Roman" w:hAnsi="Arial" w:cs="Arial"/>
          <w:color w:val="000000"/>
          <w:lang w:eastAsia="en-AU"/>
        </w:rPr>
        <w:t xml:space="preserve"> referring to the pharmacy’s purchase price of the medicine. It is referring only to amounts additional to the purchase price, that are intended to ensure the viability of the dispensing service.</w:t>
      </w:r>
    </w:p>
    <w:p w14:paraId="0153810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B8AA211" w14:textId="1B8B52B3"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Question 1</w:t>
      </w:r>
      <w:r w:rsidR="002A1989">
        <w:rPr>
          <w:rFonts w:ascii="Arial" w:eastAsia="Times New Roman" w:hAnsi="Arial" w:cs="Arial"/>
          <w:b/>
          <w:bCs/>
          <w:color w:val="000000"/>
          <w:lang w:eastAsia="en-AU"/>
        </w:rPr>
        <w:t>.1</w:t>
      </w:r>
      <w:r w:rsidRPr="00D40AC7">
        <w:rPr>
          <w:rFonts w:ascii="Arial" w:eastAsia="Times New Roman" w:hAnsi="Arial" w:cs="Arial"/>
          <w:b/>
          <w:bCs/>
          <w:color w:val="000000"/>
          <w:lang w:eastAsia="en-AU"/>
        </w:rPr>
        <w:t xml:space="preserve"> - Through what process(es) are fees and/or other payments for </w:t>
      </w:r>
      <w:r w:rsidRPr="000D1B3C">
        <w:rPr>
          <w:rFonts w:ascii="Arial" w:eastAsia="Times New Roman" w:hAnsi="Arial" w:cs="Arial"/>
          <w:b/>
          <w:bCs/>
          <w:color w:val="000000"/>
          <w:u w:val="single"/>
          <w:lang w:eastAsia="en-AU"/>
        </w:rPr>
        <w:t>dispensing</w:t>
      </w:r>
      <w:r w:rsidRPr="00D40AC7">
        <w:rPr>
          <w:rFonts w:ascii="Arial" w:eastAsia="Times New Roman" w:hAnsi="Arial" w:cs="Arial"/>
          <w:b/>
          <w:bCs/>
          <w:color w:val="000000"/>
          <w:lang w:eastAsia="en-AU"/>
        </w:rPr>
        <w:t xml:space="preserve"> determined? (please select all that apply):</w:t>
      </w:r>
    </w:p>
    <w:p w14:paraId="107857EC"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2530"/>
        <w:gridCol w:w="11408"/>
      </w:tblGrid>
      <w:tr w:rsidR="00D40AC7" w:rsidRPr="00D40AC7" w14:paraId="00493FAD" w14:textId="77777777" w:rsidTr="00D40AC7">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1AD68" w14:textId="07563C34" w:rsidR="00D40AC7" w:rsidRPr="00D40AC7" w:rsidRDefault="001D7442" w:rsidP="00D40AC7">
            <w:pPr>
              <w:spacing w:after="0" w:line="240" w:lineRule="auto"/>
              <w:rPr>
                <w:rFonts w:ascii="Times New Roman" w:eastAsia="Times New Roman" w:hAnsi="Times New Roman" w:cs="Times New Roman"/>
                <w:sz w:val="24"/>
                <w:szCs w:val="24"/>
                <w:lang w:eastAsia="en-AU"/>
              </w:rPr>
            </w:pPr>
            <w:r>
              <w:rPr>
                <w:rFonts w:ascii="Arial" w:eastAsia="Times New Roman" w:hAnsi="Arial" w:cs="Arial"/>
                <w:b/>
                <w:bCs/>
                <w:color w:val="000000"/>
                <w:lang w:eastAsia="en-AU"/>
              </w:rPr>
              <w:t>Select</w:t>
            </w:r>
            <w:r w:rsidR="00D40AC7" w:rsidRPr="00D40AC7">
              <w:rPr>
                <w:rFonts w:ascii="Arial" w:eastAsia="Times New Roman" w:hAnsi="Arial" w:cs="Arial"/>
                <w:b/>
                <w:bCs/>
                <w:color w:val="000000"/>
                <w:lang w:eastAsia="en-AU"/>
              </w:rPr>
              <w:t xml:space="preserve"> those that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66338" w14:textId="78DDA2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Method</w:t>
            </w:r>
            <w:r>
              <w:rPr>
                <w:rFonts w:ascii="Arial" w:eastAsia="Times New Roman" w:hAnsi="Arial" w:cs="Arial"/>
                <w:b/>
                <w:bCs/>
                <w:color w:val="000000"/>
                <w:lang w:eastAsia="en-AU"/>
              </w:rPr>
              <w:t xml:space="preserve"> for determining fee or payment level</w:t>
            </w:r>
            <w:r w:rsidR="000D1B3C">
              <w:rPr>
                <w:rFonts w:ascii="Arial" w:eastAsia="Times New Roman" w:hAnsi="Arial" w:cs="Arial"/>
                <w:b/>
                <w:bCs/>
                <w:color w:val="000000"/>
                <w:lang w:eastAsia="en-AU"/>
              </w:rPr>
              <w:t xml:space="preserve"> for </w:t>
            </w:r>
            <w:r w:rsidR="000D1B3C" w:rsidRPr="000D1B3C">
              <w:rPr>
                <w:rFonts w:ascii="Arial" w:eastAsia="Times New Roman" w:hAnsi="Arial" w:cs="Arial"/>
                <w:b/>
                <w:bCs/>
                <w:color w:val="000000"/>
                <w:u w:val="single"/>
                <w:lang w:eastAsia="en-AU"/>
              </w:rPr>
              <w:t>dispensing</w:t>
            </w:r>
          </w:p>
        </w:tc>
      </w:tr>
      <w:tr w:rsidR="00D40AC7" w:rsidRPr="00D40AC7" w14:paraId="60A0E845" w14:textId="77777777" w:rsidTr="00D40AC7">
        <w:sdt>
          <w:sdtPr>
            <w:rPr>
              <w:rFonts w:ascii="Times New Roman" w:eastAsia="Times New Roman" w:hAnsi="Times New Roman" w:cs="Times New Roman"/>
              <w:sz w:val="32"/>
              <w:szCs w:val="32"/>
              <w:lang w:eastAsia="en-AU"/>
            </w:rPr>
            <w:id w:val="247385360"/>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C8BA5" w14:textId="64115CED" w:rsidR="00D40AC7" w:rsidRPr="00D40AC7" w:rsidRDefault="00B4538E"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5EA7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tc>
      </w:tr>
      <w:tr w:rsidR="00D40AC7" w:rsidRPr="00D40AC7" w14:paraId="6ECFC29A" w14:textId="77777777" w:rsidTr="00D40AC7">
        <w:sdt>
          <w:sdtPr>
            <w:rPr>
              <w:rFonts w:ascii="Times New Roman" w:eastAsia="Times New Roman" w:hAnsi="Times New Roman" w:cs="Times New Roman"/>
              <w:sz w:val="32"/>
              <w:szCs w:val="32"/>
              <w:lang w:eastAsia="en-AU"/>
            </w:rPr>
            <w:id w:val="-2114966108"/>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B99EF" w14:textId="34455E03" w:rsidR="00D40AC7" w:rsidRPr="00D40AC7" w:rsidRDefault="00B4538E"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D33FA"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tc>
      </w:tr>
      <w:tr w:rsidR="00D40AC7" w:rsidRPr="00D40AC7" w14:paraId="6E4250CB" w14:textId="77777777" w:rsidTr="00D40AC7">
        <w:sdt>
          <w:sdtPr>
            <w:rPr>
              <w:rFonts w:ascii="Times New Roman" w:eastAsia="Times New Roman" w:hAnsi="Times New Roman" w:cs="Times New Roman"/>
              <w:sz w:val="32"/>
              <w:szCs w:val="32"/>
              <w:lang w:eastAsia="en-AU"/>
            </w:rPr>
            <w:id w:val="-645660397"/>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98468" w14:textId="3EAF5F57"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96A5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Analysis of the cost of dispensing</w:t>
            </w:r>
          </w:p>
        </w:tc>
      </w:tr>
      <w:tr w:rsidR="00D40AC7" w:rsidRPr="00D40AC7" w14:paraId="01023398" w14:textId="77777777" w:rsidTr="00D40AC7">
        <w:sdt>
          <w:sdtPr>
            <w:rPr>
              <w:rFonts w:ascii="Times New Roman" w:eastAsia="Times New Roman" w:hAnsi="Times New Roman" w:cs="Times New Roman"/>
              <w:sz w:val="32"/>
              <w:szCs w:val="32"/>
              <w:lang w:eastAsia="en-AU"/>
            </w:rPr>
            <w:id w:val="-364915703"/>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261E1" w14:textId="625724FC"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19808"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Commercial negotiation between individual pharmacies (or groups of pharmacies) and the payer</w:t>
            </w:r>
          </w:p>
        </w:tc>
      </w:tr>
      <w:tr w:rsidR="00D40AC7" w:rsidRPr="00D40AC7" w14:paraId="6A4F969D" w14:textId="77777777" w:rsidTr="00D40AC7">
        <w:sdt>
          <w:sdtPr>
            <w:rPr>
              <w:rFonts w:ascii="Times New Roman" w:eastAsia="Times New Roman" w:hAnsi="Times New Roman" w:cs="Times New Roman"/>
              <w:sz w:val="32"/>
              <w:szCs w:val="32"/>
              <w:lang w:eastAsia="en-AU"/>
            </w:rPr>
            <w:id w:val="-248660218"/>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1EE2D" w14:textId="60E92F2B"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B0D0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tc>
      </w:tr>
      <w:tr w:rsidR="00D40AC7" w:rsidRPr="00D40AC7" w14:paraId="122540CB" w14:textId="77777777" w:rsidTr="00D40AC7">
        <w:sdt>
          <w:sdtPr>
            <w:rPr>
              <w:rFonts w:ascii="Times New Roman" w:eastAsia="Times New Roman" w:hAnsi="Times New Roman" w:cs="Times New Roman"/>
              <w:sz w:val="32"/>
              <w:szCs w:val="32"/>
              <w:lang w:eastAsia="en-AU"/>
            </w:rPr>
            <w:id w:val="-323822514"/>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1F368" w14:textId="5D5589D6" w:rsidR="00D40AC7" w:rsidRPr="00D40AC7" w:rsidRDefault="00CF6120"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25A5A" w14:textId="77777777" w:rsidR="00D40AC7"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Other (please specify): </w:t>
            </w:r>
          </w:p>
          <w:p w14:paraId="04F3A59E" w14:textId="0588FCF7" w:rsidR="00D40AC7" w:rsidRPr="00D40AC7" w:rsidRDefault="00D40AC7"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3803B5F" wp14:editId="104BA4DB">
                      <wp:extent cx="162000" cy="68400"/>
                      <wp:effectExtent l="0" t="19050" r="47625" b="46355"/>
                      <wp:docPr id="1" name="Arrow: Right 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48661BF7"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3803B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" adj="17040" filled="f" strokecolor="black [1600]" strokeweight="1pt">
                      <v:textbox>
                        <w:txbxContent>
                          <w:p w14:paraId="48661BF7" w14:textId="77777777" w:rsidR="00D2257A" w:rsidRDefault="00D2257A" w:rsidP="003F0570">
                            <w:pPr>
                              <w:jc w:val="center"/>
                            </w:pPr>
                          </w:p>
                        </w:txbxContent>
                      </v:textbox>
                      <w10:anchorlock/>
                    </v:shape>
                  </w:pict>
                </mc:Fallback>
              </mc:AlternateContent>
            </w:r>
            <w:r w:rsidR="00CF6120" w:rsidRPr="00CF6120">
              <w:rPr>
                <w:rFonts w:ascii="Times New Roman" w:eastAsia="Times New Roman" w:hAnsi="Times New Roman" w:cs="Times New Roman"/>
                <w:sz w:val="24"/>
                <w:szCs w:val="24"/>
                <w:lang w:eastAsia="en-AU"/>
              </w:rPr>
              <w:t xml:space="preserve">Sales of a group of over-the-counter drugs have been liberalized. The price of these </w:t>
            </w:r>
            <w:r w:rsidR="00B6534E">
              <w:rPr>
                <w:rFonts w:ascii="Times New Roman" w:eastAsia="Times New Roman" w:hAnsi="Times New Roman" w:cs="Times New Roman"/>
                <w:sz w:val="24"/>
                <w:szCs w:val="24"/>
                <w:lang w:eastAsia="en-AU"/>
              </w:rPr>
              <w:t>are</w:t>
            </w:r>
            <w:r w:rsidR="00CF6120" w:rsidRPr="00CF6120">
              <w:rPr>
                <w:rFonts w:ascii="Times New Roman" w:eastAsia="Times New Roman" w:hAnsi="Times New Roman" w:cs="Times New Roman"/>
                <w:sz w:val="24"/>
                <w:szCs w:val="24"/>
                <w:lang w:eastAsia="en-AU"/>
              </w:rPr>
              <w:t xml:space="preserve"> only regulated by the market.</w:t>
            </w:r>
          </w:p>
        </w:tc>
      </w:tr>
    </w:tbl>
    <w:p w14:paraId="3A336D89"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69E78960" w14:textId="77777777" w:rsidR="002A1989" w:rsidRDefault="002A1989" w:rsidP="00D40AC7">
      <w:pPr>
        <w:spacing w:after="0" w:line="240" w:lineRule="auto"/>
        <w:rPr>
          <w:rFonts w:ascii="Arial" w:eastAsia="Times New Roman" w:hAnsi="Arial" w:cs="Arial"/>
          <w:b/>
          <w:bCs/>
          <w:color w:val="000000"/>
          <w:lang w:eastAsia="en-AU"/>
        </w:rPr>
      </w:pPr>
    </w:p>
    <w:p w14:paraId="5222FEC2" w14:textId="77777777" w:rsidR="002A1989" w:rsidRDefault="002A1989" w:rsidP="00D40AC7">
      <w:pPr>
        <w:spacing w:after="0" w:line="240" w:lineRule="auto"/>
        <w:rPr>
          <w:rFonts w:ascii="Arial" w:eastAsia="Times New Roman" w:hAnsi="Arial" w:cs="Arial"/>
          <w:b/>
          <w:bCs/>
          <w:color w:val="000000"/>
          <w:lang w:eastAsia="en-AU"/>
        </w:rPr>
      </w:pPr>
    </w:p>
    <w:p w14:paraId="06586ABE" w14:textId="77777777" w:rsidR="002A1989" w:rsidRDefault="002A1989" w:rsidP="00D40AC7">
      <w:pPr>
        <w:spacing w:after="0" w:line="240" w:lineRule="auto"/>
        <w:rPr>
          <w:rFonts w:ascii="Arial" w:eastAsia="Times New Roman" w:hAnsi="Arial" w:cs="Arial"/>
          <w:b/>
          <w:bCs/>
          <w:color w:val="000000"/>
          <w:lang w:eastAsia="en-AU"/>
        </w:rPr>
      </w:pPr>
    </w:p>
    <w:p w14:paraId="61FDE6AD" w14:textId="23942B93"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1.2</w:t>
      </w:r>
      <w:r w:rsidRPr="00D40AC7">
        <w:rPr>
          <w:rFonts w:ascii="Arial" w:eastAsia="Times New Roman" w:hAnsi="Arial" w:cs="Arial"/>
          <w:b/>
          <w:bCs/>
          <w:color w:val="000000"/>
          <w:lang w:eastAsia="en-AU"/>
        </w:rPr>
        <w:t xml:space="preserve"> - What is/are the most common fee or payment structure(s) for </w:t>
      </w:r>
      <w:r w:rsidRPr="000D1B3C">
        <w:rPr>
          <w:rFonts w:ascii="Arial" w:eastAsia="Times New Roman" w:hAnsi="Arial" w:cs="Arial"/>
          <w:b/>
          <w:bCs/>
          <w:color w:val="000000"/>
          <w:u w:val="single"/>
          <w:lang w:eastAsia="en-AU"/>
        </w:rPr>
        <w:t>dispensing</w:t>
      </w:r>
      <w:r w:rsidRPr="00D40AC7">
        <w:rPr>
          <w:rFonts w:ascii="Arial" w:eastAsia="Times New Roman" w:hAnsi="Arial" w:cs="Arial"/>
          <w:b/>
          <w:bCs/>
          <w:color w:val="000000"/>
          <w:lang w:eastAsia="en-AU"/>
        </w:rPr>
        <w:t xml:space="preserve"> in your country? (please select all that apply):</w:t>
      </w:r>
    </w:p>
    <w:p w14:paraId="648766BE"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2145"/>
        <w:gridCol w:w="11793"/>
      </w:tblGrid>
      <w:tr w:rsidR="001D7442" w:rsidRPr="00D40AC7" w14:paraId="2EE2E3E8" w14:textId="77777777" w:rsidTr="00D40AC7">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D7671" w14:textId="03CAAB7A" w:rsidR="00D40AC7" w:rsidRPr="00D40AC7" w:rsidRDefault="001D7442" w:rsidP="000D1B3C">
            <w:pPr>
              <w:spacing w:after="0" w:line="240" w:lineRule="auto"/>
              <w:jc w:val="center"/>
              <w:rPr>
                <w:rFonts w:ascii="Times New Roman" w:eastAsia="Times New Roman" w:hAnsi="Times New Roman" w:cs="Times New Roman"/>
                <w:sz w:val="24"/>
                <w:szCs w:val="24"/>
                <w:lang w:eastAsia="en-AU"/>
              </w:rPr>
            </w:pPr>
            <w:r>
              <w:rPr>
                <w:rFonts w:ascii="Arial" w:eastAsia="Times New Roman" w:hAnsi="Arial" w:cs="Arial"/>
                <w:b/>
                <w:bCs/>
                <w:color w:val="000000"/>
                <w:lang w:eastAsia="en-AU"/>
              </w:rPr>
              <w:t>Select all</w:t>
            </w:r>
            <w:r w:rsidR="00D40AC7" w:rsidRPr="00D40AC7">
              <w:rPr>
                <w:rFonts w:ascii="Arial" w:eastAsia="Times New Roman" w:hAnsi="Arial" w:cs="Arial"/>
                <w:b/>
                <w:bCs/>
                <w:color w:val="000000"/>
                <w:lang w:eastAsia="en-AU"/>
              </w:rPr>
              <w:t xml:space="preserve"> that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5AAB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Fee or payment structure for </w:t>
            </w:r>
            <w:r w:rsidRPr="000D1B3C">
              <w:rPr>
                <w:rFonts w:ascii="Arial" w:eastAsia="Times New Roman" w:hAnsi="Arial" w:cs="Arial"/>
                <w:b/>
                <w:bCs/>
                <w:color w:val="000000"/>
                <w:u w:val="single"/>
                <w:lang w:eastAsia="en-AU"/>
              </w:rPr>
              <w:t>dispensing</w:t>
            </w:r>
          </w:p>
        </w:tc>
      </w:tr>
      <w:tr w:rsidR="001D7442" w:rsidRPr="00D40AC7" w14:paraId="0FD232A9" w14:textId="77777777" w:rsidTr="000D1B3C">
        <w:trPr>
          <w:trHeight w:val="340"/>
        </w:trPr>
        <w:sdt>
          <w:sdtPr>
            <w:rPr>
              <w:rFonts w:ascii="Times New Roman" w:eastAsia="Times New Roman" w:hAnsi="Times New Roman" w:cs="Times New Roman"/>
              <w:sz w:val="32"/>
              <w:szCs w:val="32"/>
              <w:lang w:eastAsia="en-AU"/>
            </w:rPr>
            <w:id w:val="701370555"/>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514E0250" w14:textId="288A03AA" w:rsidR="00D40AC7" w:rsidRPr="00D40AC7" w:rsidRDefault="00CF6120"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38BB9865"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Flat fee(s) per item dispensed (this may include additional amounts for specific categories of drugs)</w:t>
            </w:r>
          </w:p>
        </w:tc>
      </w:tr>
      <w:tr w:rsidR="001D7442" w:rsidRPr="00D40AC7" w14:paraId="37F6AD30" w14:textId="77777777" w:rsidTr="000D1B3C">
        <w:trPr>
          <w:trHeight w:val="340"/>
        </w:trPr>
        <w:sdt>
          <w:sdtPr>
            <w:rPr>
              <w:rFonts w:ascii="Times New Roman" w:eastAsia="Times New Roman" w:hAnsi="Times New Roman" w:cs="Times New Roman"/>
              <w:sz w:val="32"/>
              <w:szCs w:val="32"/>
              <w:lang w:eastAsia="en-AU"/>
            </w:rPr>
            <w:id w:val="382148174"/>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DEE3A51" w14:textId="72144BAE"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73FDC64" w14:textId="4057813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Differential fees depending on whether the dispensing is an original (first-time</w:t>
            </w:r>
            <w:r w:rsidR="008C5C28">
              <w:rPr>
                <w:rFonts w:ascii="Arial" w:eastAsia="Times New Roman" w:hAnsi="Arial" w:cs="Arial"/>
                <w:color w:val="000000"/>
                <w:lang w:eastAsia="en-AU"/>
              </w:rPr>
              <w:t xml:space="preserve"> or acute</w:t>
            </w:r>
            <w:r w:rsidRPr="00D40AC7">
              <w:rPr>
                <w:rFonts w:ascii="Arial" w:eastAsia="Times New Roman" w:hAnsi="Arial" w:cs="Arial"/>
                <w:color w:val="000000"/>
                <w:lang w:eastAsia="en-AU"/>
              </w:rPr>
              <w:t>) or repeat (refill)</w:t>
            </w:r>
          </w:p>
        </w:tc>
      </w:tr>
      <w:tr w:rsidR="001D7442" w:rsidRPr="00D40AC7" w14:paraId="27A9E5AB" w14:textId="77777777" w:rsidTr="000D1B3C">
        <w:trPr>
          <w:trHeight w:val="340"/>
        </w:trPr>
        <w:sdt>
          <w:sdtPr>
            <w:rPr>
              <w:rFonts w:ascii="Times New Roman" w:eastAsia="Times New Roman" w:hAnsi="Times New Roman" w:cs="Times New Roman"/>
              <w:sz w:val="32"/>
              <w:szCs w:val="32"/>
              <w:lang w:eastAsia="en-AU"/>
            </w:rPr>
            <w:id w:val="-88076028"/>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D5EE182" w14:textId="06C2998F"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BFDEE41"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Differential fees depending on the total number of items dispensed on one occasion</w:t>
            </w:r>
          </w:p>
        </w:tc>
      </w:tr>
      <w:tr w:rsidR="001D7442" w:rsidRPr="00D40AC7" w14:paraId="2653C333" w14:textId="77777777" w:rsidTr="000D1B3C">
        <w:trPr>
          <w:trHeight w:val="340"/>
        </w:trPr>
        <w:sdt>
          <w:sdtPr>
            <w:rPr>
              <w:rFonts w:ascii="Times New Roman" w:eastAsia="Times New Roman" w:hAnsi="Times New Roman" w:cs="Times New Roman"/>
              <w:sz w:val="32"/>
              <w:szCs w:val="32"/>
              <w:lang w:eastAsia="en-AU"/>
            </w:rPr>
            <w:id w:val="752709156"/>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3BDC917C" w14:textId="5EF2C760"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17C61D03" w14:textId="732F5E45"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Differential fees depending on the total number of items dispensed annually </w:t>
            </w:r>
            <w:r w:rsidR="00930B90">
              <w:rPr>
                <w:rFonts w:ascii="Arial" w:eastAsia="Times New Roman" w:hAnsi="Arial" w:cs="Arial"/>
                <w:color w:val="000000"/>
                <w:lang w:eastAsia="en-AU"/>
              </w:rPr>
              <w:t>by the pharmacy</w:t>
            </w:r>
          </w:p>
        </w:tc>
      </w:tr>
      <w:tr w:rsidR="00930B90" w:rsidRPr="00D40AC7" w14:paraId="4FC085DB" w14:textId="77777777" w:rsidTr="000D1B3C">
        <w:trPr>
          <w:trHeight w:val="340"/>
        </w:trPr>
        <w:sdt>
          <w:sdtPr>
            <w:rPr>
              <w:rFonts w:ascii="Times New Roman" w:eastAsia="Times New Roman" w:hAnsi="Times New Roman" w:cs="Times New Roman"/>
              <w:sz w:val="32"/>
              <w:szCs w:val="32"/>
              <w:lang w:eastAsia="en-AU"/>
            </w:rPr>
            <w:id w:val="-2062707519"/>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138CF339" w14:textId="105F2A5A" w:rsidR="00930B90" w:rsidRDefault="00930B9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215B89C1" w14:textId="04219A29" w:rsidR="00930B90" w:rsidRPr="00D40AC7" w:rsidRDefault="00930B90" w:rsidP="00930B90">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Differential fee depending on </w:t>
            </w:r>
            <w:r w:rsidR="008C5C28">
              <w:rPr>
                <w:rFonts w:ascii="Arial" w:eastAsia="Times New Roman" w:hAnsi="Arial" w:cs="Arial"/>
                <w:color w:val="000000"/>
                <w:lang w:eastAsia="en-AU"/>
              </w:rPr>
              <w:t>the period of treatment dispensed (for example, higher fees for more than one month’s quantity)</w:t>
            </w:r>
          </w:p>
        </w:tc>
      </w:tr>
      <w:tr w:rsidR="00930B90" w:rsidRPr="00D40AC7" w14:paraId="51F6FDBB" w14:textId="77777777" w:rsidTr="000D1B3C">
        <w:trPr>
          <w:trHeight w:val="340"/>
        </w:trPr>
        <w:sdt>
          <w:sdtPr>
            <w:rPr>
              <w:rFonts w:ascii="Times New Roman" w:eastAsia="Times New Roman" w:hAnsi="Times New Roman" w:cs="Times New Roman"/>
              <w:sz w:val="32"/>
              <w:szCs w:val="32"/>
              <w:lang w:eastAsia="en-AU"/>
            </w:rPr>
            <w:id w:val="-673649948"/>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0446ECA5" w14:textId="6FFF1845" w:rsidR="00930B90" w:rsidRDefault="00930B9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2FF12A78" w14:textId="2852F62B" w:rsidR="00930B90" w:rsidRPr="00D40AC7" w:rsidRDefault="00930B90" w:rsidP="00930B90">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Specific fee or differential fee for generic substitution or dispensing a generic medicine</w:t>
            </w:r>
          </w:p>
        </w:tc>
      </w:tr>
      <w:tr w:rsidR="00930B90" w:rsidRPr="00D40AC7" w14:paraId="579606A1" w14:textId="77777777" w:rsidTr="000D1B3C">
        <w:trPr>
          <w:trHeight w:val="340"/>
        </w:trPr>
        <w:sdt>
          <w:sdtPr>
            <w:rPr>
              <w:rFonts w:ascii="Times New Roman" w:eastAsia="Times New Roman" w:hAnsi="Times New Roman" w:cs="Times New Roman"/>
              <w:sz w:val="32"/>
              <w:szCs w:val="32"/>
              <w:lang w:eastAsia="en-AU"/>
            </w:rPr>
            <w:id w:val="-1037500016"/>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76743D76" w14:textId="19AB32A9" w:rsidR="00930B90" w:rsidRPr="00D40AC7" w:rsidRDefault="00CF612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6466D213" w14:textId="32CEA59C" w:rsidR="00930B90" w:rsidRPr="00D40AC7" w:rsidRDefault="00930B90" w:rsidP="00930B90">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Mark-up</w:t>
            </w:r>
            <w:r>
              <w:rPr>
                <w:rFonts w:ascii="Arial" w:eastAsia="Times New Roman" w:hAnsi="Arial" w:cs="Arial"/>
                <w:color w:val="000000"/>
                <w:lang w:eastAsia="en-AU"/>
              </w:rPr>
              <w:t xml:space="preserve"> or margin</w:t>
            </w:r>
            <w:r w:rsidRPr="00D40AC7">
              <w:rPr>
                <w:rFonts w:ascii="Arial" w:eastAsia="Times New Roman" w:hAnsi="Arial" w:cs="Arial"/>
                <w:color w:val="000000"/>
                <w:lang w:eastAsia="en-AU"/>
              </w:rPr>
              <w:t xml:space="preserve"> on the cost price of the medicine</w:t>
            </w:r>
          </w:p>
        </w:tc>
      </w:tr>
      <w:tr w:rsidR="00930B90" w:rsidRPr="00D40AC7" w14:paraId="2582F614" w14:textId="77777777" w:rsidTr="000D1B3C">
        <w:trPr>
          <w:trHeight w:val="340"/>
        </w:trPr>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318945A0" w14:textId="31B989AB"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7A40DD9E" w14:textId="6A662FDD" w:rsidR="00930B90" w:rsidRPr="00D40AC7" w:rsidRDefault="00930B90" w:rsidP="00930B90">
            <w:pPr>
              <w:spacing w:after="0" w:line="240" w:lineRule="auto"/>
              <w:rPr>
                <w:rFonts w:ascii="Times New Roman" w:eastAsia="Times New Roman" w:hAnsi="Times New Roman" w:cs="Times New Roman"/>
                <w:sz w:val="24"/>
                <w:szCs w:val="24"/>
                <w:lang w:eastAsia="en-AU"/>
              </w:rPr>
            </w:pPr>
          </w:p>
        </w:tc>
      </w:tr>
      <w:tr w:rsidR="00930B90" w:rsidRPr="00D40AC7" w14:paraId="443C2B30" w14:textId="77777777" w:rsidTr="000D1B3C">
        <w:trPr>
          <w:trHeight w:val="340"/>
        </w:trPr>
        <w:sdt>
          <w:sdtPr>
            <w:rPr>
              <w:rFonts w:ascii="Times New Roman" w:eastAsia="Times New Roman" w:hAnsi="Times New Roman" w:cs="Times New Roman"/>
              <w:sz w:val="32"/>
              <w:szCs w:val="32"/>
              <w:lang w:eastAsia="en-AU"/>
            </w:rPr>
            <w:id w:val="-97336167"/>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2C272486" w14:textId="42F57832"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74B0F88D" w14:textId="77777777" w:rsidR="00930B90" w:rsidRPr="00D40AC7" w:rsidRDefault="00930B90" w:rsidP="00930B90">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 payments (including casemix or bundled payments)</w:t>
            </w:r>
          </w:p>
        </w:tc>
      </w:tr>
      <w:tr w:rsidR="00930B90" w:rsidRPr="00D40AC7" w14:paraId="24B16619" w14:textId="77777777" w:rsidTr="000D1B3C">
        <w:trPr>
          <w:trHeight w:val="340"/>
        </w:trPr>
        <w:sdt>
          <w:sdtPr>
            <w:rPr>
              <w:rFonts w:ascii="Times New Roman" w:eastAsia="Times New Roman" w:hAnsi="Times New Roman" w:cs="Times New Roman"/>
              <w:sz w:val="32"/>
              <w:szCs w:val="32"/>
              <w:lang w:eastAsia="en-AU"/>
            </w:rPr>
            <w:id w:val="-1290281837"/>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5351B4EA" w14:textId="2C652D1E"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096651B" w14:textId="77777777" w:rsidR="00930B90" w:rsidRPr="00D40AC7" w:rsidRDefault="00930B90" w:rsidP="00930B90">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 payments (including performance-based or value-based payments)</w:t>
            </w:r>
          </w:p>
        </w:tc>
      </w:tr>
      <w:tr w:rsidR="00930B90" w:rsidRPr="00D40AC7" w14:paraId="66B715A2" w14:textId="77777777" w:rsidTr="000D1B3C">
        <w:trPr>
          <w:trHeight w:val="340"/>
        </w:trPr>
        <w:sdt>
          <w:sdtPr>
            <w:rPr>
              <w:rFonts w:ascii="Times New Roman" w:eastAsia="Times New Roman" w:hAnsi="Times New Roman" w:cs="Times New Roman"/>
              <w:sz w:val="32"/>
              <w:szCs w:val="32"/>
              <w:lang w:eastAsia="en-AU"/>
            </w:rPr>
            <w:id w:val="-1886097738"/>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44A683C8" w14:textId="68FBA8C2"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431A6590" w14:textId="77777777" w:rsidR="00930B90" w:rsidRPr="00D40AC7" w:rsidRDefault="00930B90" w:rsidP="00930B90">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Lump sum payments per pharmacy (not linked to prescription numbers, patient numbers or to outcomes, performance or value)</w:t>
            </w:r>
          </w:p>
        </w:tc>
      </w:tr>
      <w:tr w:rsidR="00930B90" w:rsidRPr="00D40AC7" w14:paraId="683C7337" w14:textId="77777777" w:rsidTr="000D1B3C">
        <w:trPr>
          <w:trHeight w:val="340"/>
        </w:trPr>
        <w:sdt>
          <w:sdtPr>
            <w:rPr>
              <w:rFonts w:ascii="Times New Roman" w:eastAsia="Times New Roman" w:hAnsi="Times New Roman" w:cs="Times New Roman"/>
              <w:sz w:val="32"/>
              <w:szCs w:val="32"/>
              <w:lang w:eastAsia="en-AU"/>
            </w:rPr>
            <w:id w:val="1335948461"/>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49B9D52F" w14:textId="0C0B9CAE" w:rsidR="00930B90" w:rsidRDefault="00930B9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793458B8" w14:textId="3D5E117F" w:rsidR="00930B90" w:rsidRPr="00D40AC7" w:rsidRDefault="00930B90" w:rsidP="00930B90">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Unregulated or semi-regulated fees/charges/surcharges </w:t>
            </w:r>
            <w:r w:rsidRPr="00AA326C">
              <w:rPr>
                <w:rFonts w:ascii="Arial" w:eastAsia="Times New Roman" w:hAnsi="Arial" w:cs="Arial"/>
                <w:color w:val="000000"/>
                <w:u w:val="single"/>
                <w:lang w:eastAsia="en-AU"/>
              </w:rPr>
              <w:t>paid by patients</w:t>
            </w:r>
          </w:p>
        </w:tc>
      </w:tr>
      <w:tr w:rsidR="00930B90" w:rsidRPr="00D40AC7" w14:paraId="4660859C" w14:textId="77777777" w:rsidTr="00D40AC7">
        <w:sdt>
          <w:sdtPr>
            <w:rPr>
              <w:rFonts w:ascii="Times New Roman" w:eastAsia="Times New Roman" w:hAnsi="Times New Roman" w:cs="Times New Roman"/>
              <w:sz w:val="32"/>
              <w:szCs w:val="32"/>
              <w:lang w:eastAsia="en-AU"/>
            </w:rPr>
            <w:id w:val="1292325983"/>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5DD44" w14:textId="09959205"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0FF99" w14:textId="77777777" w:rsidR="00930B90" w:rsidRDefault="00930B90" w:rsidP="00930B90">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Other (please specify): </w:t>
            </w:r>
          </w:p>
          <w:p w14:paraId="79C64561" w14:textId="731A8B03" w:rsidR="00930B90" w:rsidRPr="00D40AC7" w:rsidRDefault="00930B90" w:rsidP="00930B9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53EAA6" wp14:editId="071B6592">
                      <wp:extent cx="162000" cy="68400"/>
                      <wp:effectExtent l="0" t="19050" r="47625" b="46355"/>
                      <wp:docPr id="2" name="Arrow: Right 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3C403AC5"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C53EAA6" id="Arrow: Right 2" o:spid="_x0000_s1027"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" adj="17040" filled="f" strokecolor="black [1600]" strokeweight="1pt">
                      <v:textbox>
                        <w:txbxContent>
                          <w:p w14:paraId="3C403AC5" w14:textId="77777777" w:rsidR="00D2257A" w:rsidRDefault="00D2257A" w:rsidP="003F0570">
                            <w:pPr>
                              <w:jc w:val="center"/>
                            </w:pPr>
                          </w:p>
                        </w:txbxContent>
                      </v:textbox>
                      <w10:anchorlock/>
                    </v:shape>
                  </w:pict>
                </mc:Fallback>
              </mc:AlternateContent>
            </w:r>
          </w:p>
        </w:tc>
      </w:tr>
    </w:tbl>
    <w:p w14:paraId="7FF296BF"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r w:rsidRPr="00D40AC7">
        <w:rPr>
          <w:rFonts w:ascii="Times New Roman" w:eastAsia="Times New Roman" w:hAnsi="Times New Roman" w:cs="Times New Roman"/>
          <w:sz w:val="24"/>
          <w:szCs w:val="24"/>
          <w:lang w:eastAsia="en-AU"/>
        </w:rPr>
        <w:br/>
      </w:r>
    </w:p>
    <w:p w14:paraId="1933F60A" w14:textId="51B37ED7" w:rsidR="00D867C2" w:rsidRDefault="00D867C2" w:rsidP="00D40AC7">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Question 1.3</w:t>
      </w:r>
    </w:p>
    <w:p w14:paraId="6E15E940" w14:textId="59A232B6" w:rsidR="00D867C2" w:rsidRDefault="00D867C2" w:rsidP="00D40AC7">
      <w:pPr>
        <w:spacing w:after="0" w:line="240" w:lineRule="auto"/>
        <w:rPr>
          <w:rFonts w:ascii="Arial" w:eastAsia="Times New Roman" w:hAnsi="Arial" w:cs="Arial"/>
          <w:b/>
          <w:bCs/>
          <w:color w:val="000000"/>
          <w:lang w:eastAsia="en-AU"/>
        </w:rPr>
      </w:pPr>
    </w:p>
    <w:p w14:paraId="2B18C49C" w14:textId="73BCE4EC" w:rsidR="00D867C2" w:rsidRPr="000D1B3C" w:rsidRDefault="00D867C2" w:rsidP="00D867C2">
      <w:p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 xml:space="preserve">In relation to </w:t>
      </w:r>
      <w:r w:rsidRPr="000D1B3C">
        <w:rPr>
          <w:rFonts w:ascii="Arial" w:eastAsia="Times New Roman" w:hAnsi="Arial" w:cs="Arial"/>
          <w:color w:val="000000"/>
          <w:u w:val="single"/>
          <w:lang w:eastAsia="en-AU"/>
        </w:rPr>
        <w:t>dispensing</w:t>
      </w:r>
      <w:r w:rsidRPr="000D1B3C">
        <w:rPr>
          <w:rFonts w:ascii="Arial" w:eastAsia="Times New Roman" w:hAnsi="Arial" w:cs="Arial"/>
          <w:color w:val="000000"/>
          <w:lang w:eastAsia="en-AU"/>
        </w:rPr>
        <w:t>, are different payment structures or levels applicable for specific types of pharmacy (only include those pharmacies supplying to the community, not hospital pharmacies), such as</w:t>
      </w:r>
      <w:r w:rsidR="00930B90" w:rsidRPr="000D1B3C">
        <w:rPr>
          <w:rFonts w:ascii="Arial" w:eastAsia="Times New Roman" w:hAnsi="Arial" w:cs="Arial"/>
          <w:color w:val="000000"/>
          <w:lang w:eastAsia="en-AU"/>
        </w:rPr>
        <w:t xml:space="preserve"> those listed below?</w:t>
      </w:r>
    </w:p>
    <w:p w14:paraId="703B528F" w14:textId="20DCED3F" w:rsidR="00D867C2" w:rsidRDefault="00D867C2" w:rsidP="00D867C2">
      <w:pPr>
        <w:spacing w:after="0" w:line="240" w:lineRule="auto"/>
        <w:rPr>
          <w:rFonts w:ascii="Arial" w:eastAsia="Times New Roman" w:hAnsi="Arial" w:cs="Arial"/>
          <w:b/>
          <w:bCs/>
          <w:color w:val="000000"/>
          <w:lang w:eastAsia="en-AU"/>
        </w:rPr>
      </w:pPr>
    </w:p>
    <w:tbl>
      <w:tblPr>
        <w:tblStyle w:val="TableGrid"/>
        <w:tblW w:w="0" w:type="auto"/>
        <w:tblLook w:val="04A0" w:firstRow="1" w:lastRow="0" w:firstColumn="1" w:lastColumn="0" w:noHBand="0" w:noVBand="1"/>
      </w:tblPr>
      <w:tblGrid>
        <w:gridCol w:w="6974"/>
        <w:gridCol w:w="6974"/>
      </w:tblGrid>
      <w:tr w:rsidR="00D867C2" w14:paraId="7F57DA0D" w14:textId="77777777" w:rsidTr="00D867C2">
        <w:tc>
          <w:tcPr>
            <w:tcW w:w="6974" w:type="dxa"/>
          </w:tcPr>
          <w:p w14:paraId="1E6AE975" w14:textId="15738122"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D</w:t>
            </w:r>
            <w:r w:rsidR="00D867C2" w:rsidRPr="000D1B3C">
              <w:rPr>
                <w:rFonts w:ascii="Arial" w:eastAsia="Times New Roman" w:hAnsi="Arial" w:cs="Arial"/>
                <w:color w:val="000000"/>
                <w:lang w:eastAsia="en-AU"/>
              </w:rPr>
              <w:t>istance-selling or internet/mail-order pharmacies</w:t>
            </w:r>
          </w:p>
          <w:p w14:paraId="07FD8ED4"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6818825C" w14:textId="77777777" w:rsidTr="000D1B3C">
              <w:sdt>
                <w:sdtPr>
                  <w:rPr>
                    <w:rFonts w:ascii="Arial" w:eastAsia="Times New Roman" w:hAnsi="Arial" w:cs="Arial"/>
                    <w:color w:val="000000"/>
                    <w:sz w:val="28"/>
                    <w:szCs w:val="28"/>
                    <w:lang w:eastAsia="en-AU"/>
                  </w:rPr>
                  <w:id w:val="-625534594"/>
                  <w14:checkbox>
                    <w14:checked w14:val="1"/>
                    <w14:checkedState w14:val="2612" w14:font="MS Gothic"/>
                    <w14:uncheckedState w14:val="2610" w14:font="MS Gothic"/>
                  </w14:checkbox>
                </w:sdtPr>
                <w:sdtEndPr/>
                <w:sdtContent>
                  <w:tc>
                    <w:tcPr>
                      <w:tcW w:w="600" w:type="dxa"/>
                    </w:tcPr>
                    <w:p w14:paraId="04445C99" w14:textId="76592B21" w:rsidR="00930B90" w:rsidRPr="001D7442" w:rsidRDefault="00CF6120"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4DA11839"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82B16DA" w14:textId="77777777" w:rsidR="00930B90" w:rsidRDefault="00930B90" w:rsidP="00930B90">
                  <w:pPr>
                    <w:rPr>
                      <w:rFonts w:ascii="Arial" w:eastAsia="Times New Roman" w:hAnsi="Arial" w:cs="Arial"/>
                      <w:color w:val="000000"/>
                      <w:lang w:eastAsia="en-AU"/>
                    </w:rPr>
                  </w:pPr>
                </w:p>
              </w:tc>
            </w:tr>
            <w:tr w:rsidR="00930B90" w14:paraId="7B0855B9" w14:textId="77777777" w:rsidTr="000D1B3C">
              <w:sdt>
                <w:sdtPr>
                  <w:rPr>
                    <w:rFonts w:ascii="Arial" w:eastAsia="Times New Roman" w:hAnsi="Arial" w:cs="Arial"/>
                    <w:color w:val="000000"/>
                    <w:sz w:val="28"/>
                    <w:szCs w:val="28"/>
                    <w:lang w:eastAsia="en-AU"/>
                  </w:rPr>
                  <w:id w:val="981277133"/>
                  <w14:checkbox>
                    <w14:checked w14:val="0"/>
                    <w14:checkedState w14:val="2612" w14:font="MS Gothic"/>
                    <w14:uncheckedState w14:val="2610" w14:font="MS Gothic"/>
                  </w14:checkbox>
                </w:sdtPr>
                <w:sdtEndPr/>
                <w:sdtContent>
                  <w:tc>
                    <w:tcPr>
                      <w:tcW w:w="600" w:type="dxa"/>
                    </w:tcPr>
                    <w:p w14:paraId="0F4DE31C"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3A0E5AED" w14:textId="577B8B2A"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53C300F3"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09CD862F" wp14:editId="39EE3298">
                            <wp:extent cx="162000" cy="68400"/>
                            <wp:effectExtent l="0" t="19050" r="47625" b="46355"/>
                            <wp:docPr id="23" name="Arrow: Right 2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423D04CE"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CD862F" id="Arrow: Right 23" o:spid="_x0000_s1028"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" adj="17040" filled="f" strokecolor="black [1600]" strokeweight="1pt">
                            <v:textbox>
                              <w:txbxContent>
                                <w:p w14:paraId="423D04CE" w14:textId="77777777" w:rsidR="00D2257A" w:rsidRDefault="00D2257A" w:rsidP="003F0570">
                                  <w:pPr>
                                    <w:jc w:val="center"/>
                                  </w:pPr>
                                </w:p>
                              </w:txbxContent>
                            </v:textbox>
                            <w10:anchorlock/>
                          </v:shape>
                        </w:pict>
                      </mc:Fallback>
                    </mc:AlternateContent>
                  </w:r>
                </w:p>
              </w:tc>
            </w:tr>
          </w:tbl>
          <w:p w14:paraId="255D1769" w14:textId="0DC290D0" w:rsidR="00D867C2" w:rsidRDefault="00D867C2" w:rsidP="00D867C2">
            <w:pPr>
              <w:rPr>
                <w:rFonts w:ascii="Arial" w:eastAsia="Times New Roman" w:hAnsi="Arial" w:cs="Arial"/>
                <w:b/>
                <w:bCs/>
                <w:color w:val="000000"/>
                <w:lang w:eastAsia="en-AU"/>
              </w:rPr>
            </w:pPr>
          </w:p>
        </w:tc>
      </w:tr>
      <w:tr w:rsidR="00D867C2" w14:paraId="05A5F27B" w14:textId="77777777" w:rsidTr="00D867C2">
        <w:tc>
          <w:tcPr>
            <w:tcW w:w="6974" w:type="dxa"/>
          </w:tcPr>
          <w:p w14:paraId="352A860A" w14:textId="71FA7B74"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C</w:t>
            </w:r>
            <w:r w:rsidR="00D867C2" w:rsidRPr="000D1B3C">
              <w:rPr>
                <w:rFonts w:ascii="Arial" w:eastAsia="Times New Roman" w:hAnsi="Arial" w:cs="Arial"/>
                <w:color w:val="000000"/>
                <w:lang w:eastAsia="en-AU"/>
              </w:rPr>
              <w:t>entralised or hub-and-spoke dispensing models</w:t>
            </w:r>
          </w:p>
          <w:p w14:paraId="68552CCA"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23FF4F89" w14:textId="77777777" w:rsidTr="000D1B3C">
              <w:sdt>
                <w:sdtPr>
                  <w:rPr>
                    <w:rFonts w:ascii="Arial" w:eastAsia="Times New Roman" w:hAnsi="Arial" w:cs="Arial"/>
                    <w:color w:val="000000"/>
                    <w:sz w:val="28"/>
                    <w:szCs w:val="28"/>
                    <w:lang w:eastAsia="en-AU"/>
                  </w:rPr>
                  <w:id w:val="-1934583729"/>
                  <w14:checkbox>
                    <w14:checked w14:val="0"/>
                    <w14:checkedState w14:val="2612" w14:font="MS Gothic"/>
                    <w14:uncheckedState w14:val="2610" w14:font="MS Gothic"/>
                  </w14:checkbox>
                </w:sdtPr>
                <w:sdtEndPr/>
                <w:sdtContent>
                  <w:tc>
                    <w:tcPr>
                      <w:tcW w:w="600" w:type="dxa"/>
                    </w:tcPr>
                    <w:p w14:paraId="0B6D05B5"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70809DEF"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1137C7F9" w14:textId="77777777" w:rsidR="00930B90" w:rsidRDefault="00930B90" w:rsidP="00930B90">
                  <w:pPr>
                    <w:rPr>
                      <w:rFonts w:ascii="Arial" w:eastAsia="Times New Roman" w:hAnsi="Arial" w:cs="Arial"/>
                      <w:color w:val="000000"/>
                      <w:lang w:eastAsia="en-AU"/>
                    </w:rPr>
                  </w:pPr>
                </w:p>
              </w:tc>
            </w:tr>
            <w:tr w:rsidR="00930B90" w14:paraId="2EECA3C6" w14:textId="77777777" w:rsidTr="000D1B3C">
              <w:sdt>
                <w:sdtPr>
                  <w:rPr>
                    <w:rFonts w:ascii="Arial" w:eastAsia="Times New Roman" w:hAnsi="Arial" w:cs="Arial"/>
                    <w:color w:val="000000"/>
                    <w:sz w:val="28"/>
                    <w:szCs w:val="28"/>
                    <w:lang w:eastAsia="en-AU"/>
                  </w:rPr>
                  <w:id w:val="1932618362"/>
                  <w14:checkbox>
                    <w14:checked w14:val="1"/>
                    <w14:checkedState w14:val="2612" w14:font="MS Gothic"/>
                    <w14:uncheckedState w14:val="2610" w14:font="MS Gothic"/>
                  </w14:checkbox>
                </w:sdtPr>
                <w:sdtEndPr/>
                <w:sdtContent>
                  <w:tc>
                    <w:tcPr>
                      <w:tcW w:w="600" w:type="dxa"/>
                    </w:tcPr>
                    <w:p w14:paraId="149AF777" w14:textId="6E8C2A76" w:rsidR="00930B90" w:rsidRPr="001D7442" w:rsidRDefault="00CF6120"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181448A7" w14:textId="24880A0E"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5D33FFE4" w14:textId="41508D8D"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753A385" wp14:editId="7DDF02FF">
                            <wp:extent cx="162000" cy="68400"/>
                            <wp:effectExtent l="0" t="19050" r="47625" b="46355"/>
                            <wp:docPr id="24" name="Arrow: Right 2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669F0711"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53A385" id="Arrow: Right 24" o:spid="_x0000_s1029"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OMI/pCEAgAA&#10;UwUAAA4AAAAAAAAAAAAAAAAALgIAAGRycy9lMm9Eb2MueG1sUEsBAi0AFAAGAAgAAAAhAIRy61vY&#10;AAAAAwEAAA8AAAAAAAAAAAAAAAAA3gQAAGRycy9kb3ducmV2LnhtbFBLBQYAAAAABAAEAPMAAADj&#10;BQAAAAA=&#10;" adj="17040" filled="f" strokecolor="black [1600]" strokeweight="1pt">
                            <v:textbox>
                              <w:txbxContent>
                                <w:p w14:paraId="669F0711" w14:textId="77777777" w:rsidR="00D2257A" w:rsidRDefault="00D2257A" w:rsidP="003F0570">
                                  <w:pPr>
                                    <w:jc w:val="center"/>
                                  </w:pPr>
                                </w:p>
                              </w:txbxContent>
                            </v:textbox>
                            <w10:anchorlock/>
                          </v:shape>
                        </w:pict>
                      </mc:Fallback>
                    </mc:AlternateContent>
                  </w:r>
                  <w:r w:rsidR="00CF6120" w:rsidRPr="00CF6120">
                    <w:rPr>
                      <w:rFonts w:ascii="Arial" w:eastAsia="Times New Roman" w:hAnsi="Arial" w:cs="Arial"/>
                      <w:color w:val="000000"/>
                      <w:lang w:eastAsia="en-AU"/>
                    </w:rPr>
                    <w:t>Pharmacies receive a fee per.</w:t>
                  </w:r>
                  <w:r w:rsidR="00C438FF">
                    <w:rPr>
                      <w:rFonts w:ascii="Arial" w:eastAsia="Times New Roman" w:hAnsi="Arial" w:cs="Arial"/>
                      <w:color w:val="000000"/>
                      <w:lang w:eastAsia="en-AU"/>
                    </w:rPr>
                    <w:t xml:space="preserve"> delivery of</w:t>
                  </w:r>
                  <w:r w:rsidR="00CF6120" w:rsidRPr="00CF6120">
                    <w:rPr>
                      <w:rFonts w:ascii="Arial" w:eastAsia="Times New Roman" w:hAnsi="Arial" w:cs="Arial"/>
                      <w:color w:val="000000"/>
                      <w:lang w:eastAsia="en-AU"/>
                    </w:rPr>
                    <w:t xml:space="preserve"> med</w:t>
                  </w:r>
                  <w:r w:rsidR="00CF6120">
                    <w:rPr>
                      <w:rFonts w:ascii="Arial" w:eastAsia="Times New Roman" w:hAnsi="Arial" w:cs="Arial"/>
                      <w:color w:val="000000"/>
                      <w:lang w:eastAsia="en-AU"/>
                    </w:rPr>
                    <w:t>i</w:t>
                  </w:r>
                  <w:r w:rsidR="00CF6120" w:rsidRPr="00CF6120">
                    <w:rPr>
                      <w:rFonts w:ascii="Arial" w:eastAsia="Times New Roman" w:hAnsi="Arial" w:cs="Arial"/>
                      <w:color w:val="000000"/>
                      <w:lang w:eastAsia="en-AU"/>
                    </w:rPr>
                    <w:t>c</w:t>
                  </w:r>
                  <w:r w:rsidR="00CF6120">
                    <w:rPr>
                      <w:rFonts w:ascii="Arial" w:eastAsia="Times New Roman" w:hAnsi="Arial" w:cs="Arial"/>
                      <w:color w:val="000000"/>
                      <w:lang w:eastAsia="en-AU"/>
                    </w:rPr>
                    <w:t>i</w:t>
                  </w:r>
                  <w:r w:rsidR="00CF6120" w:rsidRPr="00CF6120">
                    <w:rPr>
                      <w:rFonts w:ascii="Arial" w:eastAsia="Times New Roman" w:hAnsi="Arial" w:cs="Arial"/>
                      <w:color w:val="000000"/>
                      <w:lang w:eastAsia="en-AU"/>
                    </w:rPr>
                    <w:t>n</w:t>
                  </w:r>
                  <w:r w:rsidR="00CF6120">
                    <w:rPr>
                      <w:rFonts w:ascii="Arial" w:eastAsia="Times New Roman" w:hAnsi="Arial" w:cs="Arial"/>
                      <w:color w:val="000000"/>
                      <w:lang w:eastAsia="en-AU"/>
                    </w:rPr>
                    <w:t>e</w:t>
                  </w:r>
                  <w:r w:rsidR="00C438FF">
                    <w:rPr>
                      <w:rFonts w:ascii="Arial" w:eastAsia="Times New Roman" w:hAnsi="Arial" w:cs="Arial"/>
                      <w:color w:val="000000"/>
                      <w:lang w:eastAsia="en-AU"/>
                    </w:rPr>
                    <w:t xml:space="preserve"> (can contain multiple packages)</w:t>
                  </w:r>
                  <w:r w:rsidR="00CF6120" w:rsidRPr="00CF6120">
                    <w:rPr>
                      <w:rFonts w:ascii="Arial" w:eastAsia="Times New Roman" w:hAnsi="Arial" w:cs="Arial"/>
                      <w:color w:val="000000"/>
                      <w:lang w:eastAsia="en-AU"/>
                    </w:rPr>
                    <w:t xml:space="preserve"> they dispense through this type of di</w:t>
                  </w:r>
                  <w:r w:rsidR="00C438FF">
                    <w:rPr>
                      <w:rFonts w:ascii="Arial" w:eastAsia="Times New Roman" w:hAnsi="Arial" w:cs="Arial"/>
                      <w:color w:val="000000"/>
                      <w:lang w:eastAsia="en-AU"/>
                    </w:rPr>
                    <w:t>s</w:t>
                  </w:r>
                  <w:r w:rsidR="00CF6120" w:rsidRPr="00CF6120">
                    <w:rPr>
                      <w:rFonts w:ascii="Arial" w:eastAsia="Times New Roman" w:hAnsi="Arial" w:cs="Arial"/>
                      <w:color w:val="000000"/>
                      <w:lang w:eastAsia="en-AU"/>
                    </w:rPr>
                    <w:t>tribution</w:t>
                  </w:r>
                </w:p>
              </w:tc>
            </w:tr>
          </w:tbl>
          <w:p w14:paraId="26A43C31" w14:textId="77777777" w:rsidR="00D867C2" w:rsidRDefault="00D867C2" w:rsidP="00D867C2">
            <w:pPr>
              <w:rPr>
                <w:rFonts w:ascii="Arial" w:eastAsia="Times New Roman" w:hAnsi="Arial" w:cs="Arial"/>
                <w:b/>
                <w:bCs/>
                <w:color w:val="000000"/>
                <w:lang w:eastAsia="en-AU"/>
              </w:rPr>
            </w:pPr>
          </w:p>
        </w:tc>
      </w:tr>
      <w:tr w:rsidR="00D867C2" w14:paraId="7354A197" w14:textId="77777777" w:rsidTr="00D867C2">
        <w:tc>
          <w:tcPr>
            <w:tcW w:w="6974" w:type="dxa"/>
          </w:tcPr>
          <w:p w14:paraId="63B893FA" w14:textId="2326FCF6"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R</w:t>
            </w:r>
            <w:r w:rsidR="00D867C2" w:rsidRPr="000D1B3C">
              <w:rPr>
                <w:rFonts w:ascii="Arial" w:eastAsia="Times New Roman" w:hAnsi="Arial" w:cs="Arial"/>
                <w:color w:val="000000"/>
                <w:lang w:eastAsia="en-AU"/>
              </w:rPr>
              <w:t>ural or remote location pharmacies</w:t>
            </w:r>
          </w:p>
          <w:p w14:paraId="4A540185"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12F54CA8" w14:textId="77777777" w:rsidTr="000D1B3C">
              <w:sdt>
                <w:sdtPr>
                  <w:rPr>
                    <w:rFonts w:ascii="Arial" w:eastAsia="Times New Roman" w:hAnsi="Arial" w:cs="Arial"/>
                    <w:color w:val="000000"/>
                    <w:sz w:val="28"/>
                    <w:szCs w:val="28"/>
                    <w:lang w:eastAsia="en-AU"/>
                  </w:rPr>
                  <w:id w:val="1551188582"/>
                  <w14:checkbox>
                    <w14:checked w14:val="0"/>
                    <w14:checkedState w14:val="2612" w14:font="MS Gothic"/>
                    <w14:uncheckedState w14:val="2610" w14:font="MS Gothic"/>
                  </w14:checkbox>
                </w:sdtPr>
                <w:sdtEndPr/>
                <w:sdtContent>
                  <w:tc>
                    <w:tcPr>
                      <w:tcW w:w="600" w:type="dxa"/>
                    </w:tcPr>
                    <w:p w14:paraId="3468936F"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2AECD17B"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5A2D3273" w14:textId="77777777" w:rsidR="00930B90" w:rsidRDefault="00930B90" w:rsidP="00930B90">
                  <w:pPr>
                    <w:rPr>
                      <w:rFonts w:ascii="Arial" w:eastAsia="Times New Roman" w:hAnsi="Arial" w:cs="Arial"/>
                      <w:color w:val="000000"/>
                      <w:lang w:eastAsia="en-AU"/>
                    </w:rPr>
                  </w:pPr>
                </w:p>
              </w:tc>
            </w:tr>
            <w:tr w:rsidR="00930B90" w14:paraId="5B3832E5" w14:textId="77777777" w:rsidTr="000D1B3C">
              <w:sdt>
                <w:sdtPr>
                  <w:rPr>
                    <w:rFonts w:ascii="Arial" w:eastAsia="Times New Roman" w:hAnsi="Arial" w:cs="Arial"/>
                    <w:color w:val="000000"/>
                    <w:sz w:val="28"/>
                    <w:szCs w:val="28"/>
                    <w:lang w:eastAsia="en-AU"/>
                  </w:rPr>
                  <w:id w:val="-1944989293"/>
                  <w14:checkbox>
                    <w14:checked w14:val="1"/>
                    <w14:checkedState w14:val="2612" w14:font="MS Gothic"/>
                    <w14:uncheckedState w14:val="2610" w14:font="MS Gothic"/>
                  </w14:checkbox>
                </w:sdtPr>
                <w:sdtEndPr/>
                <w:sdtContent>
                  <w:tc>
                    <w:tcPr>
                      <w:tcW w:w="600" w:type="dxa"/>
                    </w:tcPr>
                    <w:p w14:paraId="678A8B91" w14:textId="6F5E5C34" w:rsidR="00930B90" w:rsidRPr="001D7442" w:rsidRDefault="00CF6120"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49191EE7" w14:textId="680B39D1"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63C36CF7" w14:textId="40E2EFEB"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6055C00" wp14:editId="241E1DB9">
                            <wp:extent cx="162000" cy="68400"/>
                            <wp:effectExtent l="0" t="19050" r="47625" b="46355"/>
                            <wp:docPr id="36" name="Arrow: Right 3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0D417B26"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055C00" id="Arrow: Right 36" o:spid="_x0000_s1030"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Ia6Qz2EAgAA&#10;UwUAAA4AAAAAAAAAAAAAAAAALgIAAGRycy9lMm9Eb2MueG1sUEsBAi0AFAAGAAgAAAAhAIRy61vY&#10;AAAAAwEAAA8AAAAAAAAAAAAAAAAA3gQAAGRycy9kb3ducmV2LnhtbFBLBQYAAAAABAAEAPMAAADj&#10;BQAAAAA=&#10;" adj="17040" filled="f" strokecolor="black [1600]" strokeweight="1pt">
                            <v:textbox>
                              <w:txbxContent>
                                <w:p w14:paraId="0D417B26" w14:textId="77777777" w:rsidR="00D2257A" w:rsidRDefault="00D2257A" w:rsidP="003F0570">
                                  <w:pPr>
                                    <w:jc w:val="center"/>
                                  </w:pPr>
                                </w:p>
                              </w:txbxContent>
                            </v:textbox>
                            <w10:anchorlock/>
                          </v:shape>
                        </w:pict>
                      </mc:Fallback>
                    </mc:AlternateContent>
                  </w:r>
                  <w:r w:rsidR="00CF6120">
                    <w:rPr>
                      <w:rFonts w:ascii="Arial" w:eastAsia="Times New Roman" w:hAnsi="Arial" w:cs="Arial"/>
                      <w:color w:val="000000"/>
                      <w:lang w:eastAsia="en-AU"/>
                    </w:rPr>
                    <w:t xml:space="preserve">Rural pharmacies </w:t>
                  </w:r>
                  <w:r w:rsidR="00CF6120" w:rsidRPr="00CF6120">
                    <w:rPr>
                      <w:rFonts w:ascii="Arial" w:eastAsia="Times New Roman" w:hAnsi="Arial" w:cs="Arial"/>
                      <w:color w:val="000000"/>
                      <w:lang w:eastAsia="en-AU"/>
                    </w:rPr>
                    <w:t>receives a subsidy that falls in proportion to the pharmacy's total turnover</w:t>
                  </w:r>
                </w:p>
              </w:tc>
            </w:tr>
          </w:tbl>
          <w:p w14:paraId="13CB24EF" w14:textId="77777777" w:rsidR="00D867C2" w:rsidRDefault="00D867C2" w:rsidP="00D867C2">
            <w:pPr>
              <w:rPr>
                <w:rFonts w:ascii="Arial" w:eastAsia="Times New Roman" w:hAnsi="Arial" w:cs="Arial"/>
                <w:b/>
                <w:bCs/>
                <w:color w:val="000000"/>
                <w:lang w:eastAsia="en-AU"/>
              </w:rPr>
            </w:pPr>
          </w:p>
        </w:tc>
      </w:tr>
      <w:tr w:rsidR="00D867C2" w14:paraId="6A43F5FC" w14:textId="77777777" w:rsidTr="00D867C2">
        <w:tc>
          <w:tcPr>
            <w:tcW w:w="6974" w:type="dxa"/>
          </w:tcPr>
          <w:p w14:paraId="6969E142" w14:textId="413E4DB6"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P</w:t>
            </w:r>
            <w:r w:rsidR="00D867C2" w:rsidRPr="000D1B3C">
              <w:rPr>
                <w:rFonts w:ascii="Arial" w:eastAsia="Times New Roman" w:hAnsi="Arial" w:cs="Arial"/>
                <w:color w:val="000000"/>
                <w:lang w:eastAsia="en-AU"/>
              </w:rPr>
              <w:t>harmacies servicing care facilities for aged people</w:t>
            </w:r>
          </w:p>
          <w:p w14:paraId="10C8039C"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5569C1AA" w14:textId="77777777" w:rsidTr="000D1B3C">
              <w:sdt>
                <w:sdtPr>
                  <w:rPr>
                    <w:rFonts w:ascii="Arial" w:eastAsia="Times New Roman" w:hAnsi="Arial" w:cs="Arial"/>
                    <w:color w:val="000000"/>
                    <w:sz w:val="28"/>
                    <w:szCs w:val="28"/>
                    <w:lang w:eastAsia="en-AU"/>
                  </w:rPr>
                  <w:id w:val="1890463246"/>
                  <w14:checkbox>
                    <w14:checked w14:val="1"/>
                    <w14:checkedState w14:val="2612" w14:font="MS Gothic"/>
                    <w14:uncheckedState w14:val="2610" w14:font="MS Gothic"/>
                  </w14:checkbox>
                </w:sdtPr>
                <w:sdtEndPr/>
                <w:sdtContent>
                  <w:tc>
                    <w:tcPr>
                      <w:tcW w:w="600" w:type="dxa"/>
                    </w:tcPr>
                    <w:p w14:paraId="6B20A464" w14:textId="6B6FA043" w:rsidR="00930B90" w:rsidRPr="001D7442" w:rsidRDefault="00CF6120"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5E4F70E9"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8AB79BB" w14:textId="77777777" w:rsidR="00930B90" w:rsidRDefault="00930B90" w:rsidP="00930B90">
                  <w:pPr>
                    <w:rPr>
                      <w:rFonts w:ascii="Arial" w:eastAsia="Times New Roman" w:hAnsi="Arial" w:cs="Arial"/>
                      <w:color w:val="000000"/>
                      <w:lang w:eastAsia="en-AU"/>
                    </w:rPr>
                  </w:pPr>
                </w:p>
              </w:tc>
            </w:tr>
            <w:tr w:rsidR="00930B90" w14:paraId="61E02740" w14:textId="77777777" w:rsidTr="000D1B3C">
              <w:sdt>
                <w:sdtPr>
                  <w:rPr>
                    <w:rFonts w:ascii="Arial" w:eastAsia="Times New Roman" w:hAnsi="Arial" w:cs="Arial"/>
                    <w:color w:val="000000"/>
                    <w:sz w:val="28"/>
                    <w:szCs w:val="28"/>
                    <w:lang w:eastAsia="en-AU"/>
                  </w:rPr>
                  <w:id w:val="447125159"/>
                  <w14:checkbox>
                    <w14:checked w14:val="0"/>
                    <w14:checkedState w14:val="2612" w14:font="MS Gothic"/>
                    <w14:uncheckedState w14:val="2610" w14:font="MS Gothic"/>
                  </w14:checkbox>
                </w:sdtPr>
                <w:sdtEndPr/>
                <w:sdtContent>
                  <w:tc>
                    <w:tcPr>
                      <w:tcW w:w="600" w:type="dxa"/>
                    </w:tcPr>
                    <w:p w14:paraId="55378294"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4D995037" w14:textId="0643136A"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0DA72FC4"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F4EB32A" wp14:editId="41835A8E">
                            <wp:extent cx="162000" cy="68400"/>
                            <wp:effectExtent l="0" t="19050" r="47625" b="46355"/>
                            <wp:docPr id="37" name="Arrow: Right 3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36CBBFA1"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4EB32A" id="Arrow: Right 37" o:spid="_x0000_s1031"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NA9UZuEAgAA&#10;UwUAAA4AAAAAAAAAAAAAAAAALgIAAGRycy9lMm9Eb2MueG1sUEsBAi0AFAAGAAgAAAAhAIRy61vY&#10;AAAAAwEAAA8AAAAAAAAAAAAAAAAA3gQAAGRycy9kb3ducmV2LnhtbFBLBQYAAAAABAAEAPMAAADj&#10;BQAAAAA=&#10;" adj="17040" filled="f" strokecolor="black [1600]" strokeweight="1pt">
                            <v:textbox>
                              <w:txbxContent>
                                <w:p w14:paraId="36CBBFA1" w14:textId="77777777" w:rsidR="00D2257A" w:rsidRDefault="00D2257A" w:rsidP="003F0570">
                                  <w:pPr>
                                    <w:jc w:val="center"/>
                                  </w:pPr>
                                </w:p>
                              </w:txbxContent>
                            </v:textbox>
                            <w10:anchorlock/>
                          </v:shape>
                        </w:pict>
                      </mc:Fallback>
                    </mc:AlternateContent>
                  </w:r>
                </w:p>
              </w:tc>
            </w:tr>
          </w:tbl>
          <w:p w14:paraId="643F44EC" w14:textId="77777777" w:rsidR="00D867C2" w:rsidRDefault="00D867C2" w:rsidP="00D867C2">
            <w:pPr>
              <w:rPr>
                <w:rFonts w:ascii="Arial" w:eastAsia="Times New Roman" w:hAnsi="Arial" w:cs="Arial"/>
                <w:b/>
                <w:bCs/>
                <w:color w:val="000000"/>
                <w:lang w:eastAsia="en-AU"/>
              </w:rPr>
            </w:pPr>
          </w:p>
        </w:tc>
      </w:tr>
      <w:tr w:rsidR="00D867C2" w14:paraId="522439A8" w14:textId="77777777" w:rsidTr="00D867C2">
        <w:tc>
          <w:tcPr>
            <w:tcW w:w="6974" w:type="dxa"/>
          </w:tcPr>
          <w:p w14:paraId="47B0228B" w14:textId="1B92049D"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S</w:t>
            </w:r>
            <w:r w:rsidR="00D867C2" w:rsidRPr="000D1B3C">
              <w:rPr>
                <w:rFonts w:ascii="Arial" w:eastAsia="Times New Roman" w:hAnsi="Arial" w:cs="Arial"/>
                <w:color w:val="000000"/>
                <w:lang w:eastAsia="en-AU"/>
              </w:rPr>
              <w:t>pecialised pharmacies</w:t>
            </w:r>
          </w:p>
          <w:p w14:paraId="4C40C619"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54024FEB" w14:textId="77777777" w:rsidTr="000D1B3C">
              <w:sdt>
                <w:sdtPr>
                  <w:rPr>
                    <w:rFonts w:ascii="Arial" w:eastAsia="Times New Roman" w:hAnsi="Arial" w:cs="Arial"/>
                    <w:color w:val="000000"/>
                    <w:sz w:val="28"/>
                    <w:szCs w:val="28"/>
                    <w:lang w:eastAsia="en-AU"/>
                  </w:rPr>
                  <w:id w:val="-1319878938"/>
                  <w14:checkbox>
                    <w14:checked w14:val="1"/>
                    <w14:checkedState w14:val="2612" w14:font="MS Gothic"/>
                    <w14:uncheckedState w14:val="2610" w14:font="MS Gothic"/>
                  </w14:checkbox>
                </w:sdtPr>
                <w:sdtEndPr/>
                <w:sdtContent>
                  <w:tc>
                    <w:tcPr>
                      <w:tcW w:w="600" w:type="dxa"/>
                    </w:tcPr>
                    <w:p w14:paraId="777ED4CD" w14:textId="7EA4AC23" w:rsidR="00930B90" w:rsidRPr="001D7442" w:rsidRDefault="00CF6120"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57B6A66C"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151B5115" w14:textId="77777777" w:rsidR="00930B90" w:rsidRDefault="00930B90" w:rsidP="00930B90">
                  <w:pPr>
                    <w:rPr>
                      <w:rFonts w:ascii="Arial" w:eastAsia="Times New Roman" w:hAnsi="Arial" w:cs="Arial"/>
                      <w:color w:val="000000"/>
                      <w:lang w:eastAsia="en-AU"/>
                    </w:rPr>
                  </w:pPr>
                </w:p>
              </w:tc>
            </w:tr>
            <w:tr w:rsidR="00930B90" w14:paraId="5D929D14" w14:textId="77777777" w:rsidTr="000D1B3C">
              <w:sdt>
                <w:sdtPr>
                  <w:rPr>
                    <w:rFonts w:ascii="Arial" w:eastAsia="Times New Roman" w:hAnsi="Arial" w:cs="Arial"/>
                    <w:color w:val="000000"/>
                    <w:sz w:val="28"/>
                    <w:szCs w:val="28"/>
                    <w:lang w:eastAsia="en-AU"/>
                  </w:rPr>
                  <w:id w:val="1501390860"/>
                  <w14:checkbox>
                    <w14:checked w14:val="0"/>
                    <w14:checkedState w14:val="2612" w14:font="MS Gothic"/>
                    <w14:uncheckedState w14:val="2610" w14:font="MS Gothic"/>
                  </w14:checkbox>
                </w:sdtPr>
                <w:sdtEndPr/>
                <w:sdtContent>
                  <w:tc>
                    <w:tcPr>
                      <w:tcW w:w="600" w:type="dxa"/>
                    </w:tcPr>
                    <w:p w14:paraId="77C0DA89"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3C8CB6C0" w14:textId="4D783F36"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7D4BBCB0"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A0ECE5" wp14:editId="20DC16BE">
                            <wp:extent cx="162000" cy="68400"/>
                            <wp:effectExtent l="0" t="19050" r="47625" b="46355"/>
                            <wp:docPr id="38" name="Arrow: Right 3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175E89E0"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CA0ECE5" id="Arrow: Right 38" o:spid="_x0000_s1032"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CoO2oCEAgAA&#10;UwUAAA4AAAAAAAAAAAAAAAAALgIAAGRycy9lMm9Eb2MueG1sUEsBAi0AFAAGAAgAAAAhAIRy61vY&#10;AAAAAwEAAA8AAAAAAAAAAAAAAAAA3gQAAGRycy9kb3ducmV2LnhtbFBLBQYAAAAABAAEAPMAAADj&#10;BQAAAAA=&#10;" adj="17040" filled="f" strokecolor="black [1600]" strokeweight="1pt">
                            <v:textbox>
                              <w:txbxContent>
                                <w:p w14:paraId="175E89E0" w14:textId="77777777" w:rsidR="00D2257A" w:rsidRDefault="00D2257A" w:rsidP="003F0570">
                                  <w:pPr>
                                    <w:jc w:val="center"/>
                                  </w:pPr>
                                </w:p>
                              </w:txbxContent>
                            </v:textbox>
                            <w10:anchorlock/>
                          </v:shape>
                        </w:pict>
                      </mc:Fallback>
                    </mc:AlternateContent>
                  </w:r>
                </w:p>
              </w:tc>
            </w:tr>
          </w:tbl>
          <w:p w14:paraId="6BFC8917" w14:textId="77777777" w:rsidR="00D867C2" w:rsidRDefault="00D867C2" w:rsidP="00D867C2">
            <w:pPr>
              <w:rPr>
                <w:rFonts w:ascii="Arial" w:eastAsia="Times New Roman" w:hAnsi="Arial" w:cs="Arial"/>
                <w:b/>
                <w:bCs/>
                <w:color w:val="000000"/>
                <w:lang w:eastAsia="en-AU"/>
              </w:rPr>
            </w:pPr>
          </w:p>
        </w:tc>
      </w:tr>
      <w:tr w:rsidR="00D867C2" w14:paraId="05C638F7" w14:textId="77777777" w:rsidTr="00D867C2">
        <w:tc>
          <w:tcPr>
            <w:tcW w:w="6974" w:type="dxa"/>
          </w:tcPr>
          <w:p w14:paraId="2F65E45F" w14:textId="77777777" w:rsidR="00D867C2" w:rsidRPr="000D1B3C" w:rsidRDefault="00D867C2" w:rsidP="00D867C2">
            <w:pPr>
              <w:rPr>
                <w:rFonts w:ascii="Arial" w:eastAsia="Times New Roman" w:hAnsi="Arial" w:cs="Arial"/>
                <w:color w:val="000000"/>
                <w:lang w:eastAsia="en-AU"/>
              </w:rPr>
            </w:pPr>
            <w:r w:rsidRPr="000D1B3C">
              <w:rPr>
                <w:rFonts w:ascii="Arial" w:eastAsia="Times New Roman" w:hAnsi="Arial" w:cs="Arial"/>
                <w:color w:val="000000"/>
                <w:lang w:eastAsia="en-AU"/>
              </w:rPr>
              <w:t xml:space="preserve">Other (please specify): </w:t>
            </w:r>
          </w:p>
          <w:p w14:paraId="52C4B713"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68F8C851" w14:textId="77777777" w:rsidTr="000D1B3C">
              <w:sdt>
                <w:sdtPr>
                  <w:rPr>
                    <w:rFonts w:ascii="Arial" w:eastAsia="Times New Roman" w:hAnsi="Arial" w:cs="Arial"/>
                    <w:color w:val="000000"/>
                    <w:sz w:val="28"/>
                    <w:szCs w:val="28"/>
                    <w:lang w:eastAsia="en-AU"/>
                  </w:rPr>
                  <w:id w:val="799580745"/>
                  <w14:checkbox>
                    <w14:checked w14:val="1"/>
                    <w14:checkedState w14:val="2612" w14:font="MS Gothic"/>
                    <w14:uncheckedState w14:val="2610" w14:font="MS Gothic"/>
                  </w14:checkbox>
                </w:sdtPr>
                <w:sdtEndPr/>
                <w:sdtContent>
                  <w:tc>
                    <w:tcPr>
                      <w:tcW w:w="600" w:type="dxa"/>
                    </w:tcPr>
                    <w:p w14:paraId="26F22320" w14:textId="7CE9B414" w:rsidR="00930B90" w:rsidRPr="001D7442" w:rsidRDefault="00CF6120"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323A538C"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2A4024C" w14:textId="77777777" w:rsidR="00930B90" w:rsidRDefault="00930B90" w:rsidP="00930B90">
                  <w:pPr>
                    <w:rPr>
                      <w:rFonts w:ascii="Arial" w:eastAsia="Times New Roman" w:hAnsi="Arial" w:cs="Arial"/>
                      <w:color w:val="000000"/>
                      <w:lang w:eastAsia="en-AU"/>
                    </w:rPr>
                  </w:pPr>
                </w:p>
              </w:tc>
            </w:tr>
            <w:tr w:rsidR="00930B90" w14:paraId="64456A11" w14:textId="77777777" w:rsidTr="000D1B3C">
              <w:sdt>
                <w:sdtPr>
                  <w:rPr>
                    <w:rFonts w:ascii="Arial" w:eastAsia="Times New Roman" w:hAnsi="Arial" w:cs="Arial"/>
                    <w:color w:val="000000"/>
                    <w:sz w:val="28"/>
                    <w:szCs w:val="28"/>
                    <w:lang w:eastAsia="en-AU"/>
                  </w:rPr>
                  <w:id w:val="469569137"/>
                  <w14:checkbox>
                    <w14:checked w14:val="0"/>
                    <w14:checkedState w14:val="2612" w14:font="MS Gothic"/>
                    <w14:uncheckedState w14:val="2610" w14:font="MS Gothic"/>
                  </w14:checkbox>
                </w:sdtPr>
                <w:sdtEndPr/>
                <w:sdtContent>
                  <w:tc>
                    <w:tcPr>
                      <w:tcW w:w="600" w:type="dxa"/>
                    </w:tcPr>
                    <w:p w14:paraId="2B29B9CD"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7AC9A6F0" w14:textId="57E55600"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2516519B"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603084F" wp14:editId="701F9FBB">
                            <wp:extent cx="162000" cy="68400"/>
                            <wp:effectExtent l="0" t="19050" r="47625" b="46355"/>
                            <wp:docPr id="39" name="Arrow: Right 3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48D3603B"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03084F" id="Arrow: Right 39" o:spid="_x0000_s1033"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HyJyCaEAgAA&#10;UwUAAA4AAAAAAAAAAAAAAAAALgIAAGRycy9lMm9Eb2MueG1sUEsBAi0AFAAGAAgAAAAhAIRy61vY&#10;AAAAAwEAAA8AAAAAAAAAAAAAAAAA3gQAAGRycy9kb3ducmV2LnhtbFBLBQYAAAAABAAEAPMAAADj&#10;BQAAAAA=&#10;" adj="17040" filled="f" strokecolor="black [1600]" strokeweight="1pt">
                            <v:textbox>
                              <w:txbxContent>
                                <w:p w14:paraId="48D3603B" w14:textId="77777777" w:rsidR="00D2257A" w:rsidRDefault="00D2257A" w:rsidP="003F0570">
                                  <w:pPr>
                                    <w:jc w:val="center"/>
                                  </w:pPr>
                                </w:p>
                              </w:txbxContent>
                            </v:textbox>
                            <w10:anchorlock/>
                          </v:shape>
                        </w:pict>
                      </mc:Fallback>
                    </mc:AlternateContent>
                  </w:r>
                </w:p>
              </w:tc>
            </w:tr>
          </w:tbl>
          <w:p w14:paraId="5FB033F5" w14:textId="77777777" w:rsidR="00D867C2" w:rsidRDefault="00D867C2" w:rsidP="00D867C2">
            <w:pPr>
              <w:rPr>
                <w:rFonts w:ascii="Arial" w:eastAsia="Times New Roman" w:hAnsi="Arial" w:cs="Arial"/>
                <w:b/>
                <w:bCs/>
                <w:color w:val="000000"/>
                <w:lang w:eastAsia="en-AU"/>
              </w:rPr>
            </w:pPr>
          </w:p>
        </w:tc>
      </w:tr>
    </w:tbl>
    <w:p w14:paraId="568649A6" w14:textId="77777777" w:rsidR="00D867C2" w:rsidRPr="00D867C2" w:rsidRDefault="00D867C2" w:rsidP="00D867C2">
      <w:pPr>
        <w:spacing w:after="0" w:line="240" w:lineRule="auto"/>
        <w:rPr>
          <w:rFonts w:ascii="Arial" w:eastAsia="Times New Roman" w:hAnsi="Arial" w:cs="Arial"/>
          <w:b/>
          <w:bCs/>
          <w:color w:val="000000"/>
          <w:lang w:eastAsia="en-AU"/>
        </w:rPr>
      </w:pPr>
    </w:p>
    <w:p w14:paraId="611A314A" w14:textId="44E1C776" w:rsidR="00D867C2" w:rsidRDefault="00D867C2" w:rsidP="00D867C2">
      <w:pPr>
        <w:spacing w:after="0" w:line="240" w:lineRule="auto"/>
        <w:rPr>
          <w:rFonts w:ascii="Arial" w:eastAsia="Times New Roman" w:hAnsi="Arial" w:cs="Arial"/>
          <w:b/>
          <w:bCs/>
          <w:color w:val="000000"/>
          <w:lang w:eastAsia="en-AU"/>
        </w:rPr>
      </w:pPr>
    </w:p>
    <w:p w14:paraId="6ADF20CB" w14:textId="0CF9F9BF" w:rsidR="00D867C2" w:rsidRDefault="00D867C2" w:rsidP="00D867C2">
      <w:pPr>
        <w:spacing w:after="0" w:line="240" w:lineRule="auto"/>
        <w:rPr>
          <w:rFonts w:ascii="Arial" w:eastAsia="Times New Roman" w:hAnsi="Arial" w:cs="Arial"/>
          <w:b/>
          <w:bCs/>
          <w:color w:val="000000"/>
          <w:lang w:eastAsia="en-AU"/>
        </w:rPr>
      </w:pPr>
    </w:p>
    <w:p w14:paraId="6CEEBA5F" w14:textId="77777777" w:rsidR="00D867C2" w:rsidRDefault="00D867C2" w:rsidP="00D867C2">
      <w:pPr>
        <w:spacing w:after="0" w:line="240" w:lineRule="auto"/>
        <w:rPr>
          <w:rFonts w:ascii="Arial" w:eastAsia="Times New Roman" w:hAnsi="Arial" w:cs="Arial"/>
          <w:b/>
          <w:bCs/>
          <w:color w:val="000000"/>
          <w:lang w:eastAsia="en-AU"/>
        </w:rPr>
      </w:pPr>
    </w:p>
    <w:p w14:paraId="3050EDFC" w14:textId="25400A31" w:rsidR="008C5C28" w:rsidRDefault="008C5C28" w:rsidP="00D40AC7">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Question 1.</w:t>
      </w:r>
      <w:r w:rsidR="00284801">
        <w:rPr>
          <w:rFonts w:ascii="Arial" w:eastAsia="Times New Roman" w:hAnsi="Arial" w:cs="Arial"/>
          <w:b/>
          <w:bCs/>
          <w:color w:val="000000"/>
          <w:lang w:eastAsia="en-AU"/>
        </w:rPr>
        <w:t>4</w:t>
      </w:r>
    </w:p>
    <w:p w14:paraId="24D3CBC6" w14:textId="51879883" w:rsidR="00284801" w:rsidRDefault="00284801" w:rsidP="00D40AC7">
      <w:pPr>
        <w:spacing w:after="0" w:line="240" w:lineRule="auto"/>
        <w:rPr>
          <w:rFonts w:ascii="Arial" w:eastAsia="Times New Roman" w:hAnsi="Arial" w:cs="Arial"/>
          <w:b/>
          <w:bCs/>
          <w:color w:val="000000"/>
          <w:lang w:eastAsia="en-AU"/>
        </w:rPr>
      </w:pPr>
    </w:p>
    <w:p w14:paraId="59F2BDD8" w14:textId="58B3AEFA" w:rsidR="00284801" w:rsidRPr="000D1B3C" w:rsidRDefault="00284801" w:rsidP="00D40AC7">
      <w:p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 xml:space="preserve">Please briefly describe the market situation with regard to purchasing of </w:t>
      </w:r>
      <w:r w:rsidRPr="000D1B3C">
        <w:rPr>
          <w:rFonts w:ascii="Arial" w:eastAsia="Times New Roman" w:hAnsi="Arial" w:cs="Arial"/>
          <w:color w:val="000000"/>
          <w:u w:val="single"/>
          <w:lang w:eastAsia="en-AU"/>
        </w:rPr>
        <w:t>prescription</w:t>
      </w:r>
      <w:r w:rsidR="000D1B3C" w:rsidRPr="000D1B3C">
        <w:rPr>
          <w:rFonts w:ascii="Arial" w:eastAsia="Times New Roman" w:hAnsi="Arial" w:cs="Arial"/>
          <w:color w:val="000000"/>
          <w:u w:val="single"/>
          <w:lang w:eastAsia="en-AU"/>
        </w:rPr>
        <w:t xml:space="preserve">-only </w:t>
      </w:r>
      <w:r w:rsidRPr="000D1B3C">
        <w:rPr>
          <w:rFonts w:ascii="Arial" w:eastAsia="Times New Roman" w:hAnsi="Arial" w:cs="Arial"/>
          <w:color w:val="000000"/>
          <w:u w:val="single"/>
          <w:lang w:eastAsia="en-AU"/>
        </w:rPr>
        <w:t>medicines</w:t>
      </w:r>
      <w:r w:rsidRPr="000D1B3C">
        <w:rPr>
          <w:rFonts w:ascii="Arial" w:eastAsia="Times New Roman" w:hAnsi="Arial" w:cs="Arial"/>
          <w:color w:val="000000"/>
          <w:lang w:eastAsia="en-AU"/>
        </w:rPr>
        <w:t xml:space="preserve"> by pharmacies. Specifically, please </w:t>
      </w:r>
      <w:r w:rsidR="0088224D" w:rsidRPr="000D1B3C">
        <w:rPr>
          <w:rFonts w:ascii="Arial" w:eastAsia="Times New Roman" w:hAnsi="Arial" w:cs="Arial"/>
          <w:color w:val="000000"/>
          <w:lang w:eastAsia="en-AU"/>
        </w:rPr>
        <w:t xml:space="preserve">briefly </w:t>
      </w:r>
      <w:r w:rsidRPr="000D1B3C">
        <w:rPr>
          <w:rFonts w:ascii="Arial" w:eastAsia="Times New Roman" w:hAnsi="Arial" w:cs="Arial"/>
          <w:color w:val="000000"/>
          <w:lang w:eastAsia="en-AU"/>
        </w:rPr>
        <w:t>cover the following points:</w:t>
      </w:r>
    </w:p>
    <w:p w14:paraId="5520ECF3" w14:textId="6B2EF746" w:rsidR="00284801" w:rsidRPr="000D1B3C" w:rsidRDefault="00284801" w:rsidP="00D40AC7">
      <w:pPr>
        <w:spacing w:after="0" w:line="240" w:lineRule="auto"/>
        <w:rPr>
          <w:rFonts w:ascii="Arial" w:eastAsia="Times New Roman" w:hAnsi="Arial" w:cs="Arial"/>
          <w:color w:val="000000"/>
          <w:lang w:eastAsia="en-AU"/>
        </w:rPr>
      </w:pPr>
    </w:p>
    <w:p w14:paraId="3448293D" w14:textId="266C34B0" w:rsidR="0088224D" w:rsidRPr="000D1B3C" w:rsidRDefault="00284801" w:rsidP="00783B7B">
      <w:pPr>
        <w:pStyle w:val="ListParagraph"/>
        <w:numPr>
          <w:ilvl w:val="0"/>
          <w:numId w:val="2"/>
        </w:num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What, if any, regulations exist with regard to the purchase price of prescription</w:t>
      </w:r>
      <w:r w:rsidR="000D1B3C">
        <w:rPr>
          <w:rFonts w:ascii="Arial" w:eastAsia="Times New Roman" w:hAnsi="Arial" w:cs="Arial"/>
          <w:color w:val="000000"/>
          <w:lang w:eastAsia="en-AU"/>
        </w:rPr>
        <w:t>-only</w:t>
      </w:r>
      <w:r w:rsidRPr="000D1B3C">
        <w:rPr>
          <w:rFonts w:ascii="Arial" w:eastAsia="Times New Roman" w:hAnsi="Arial" w:cs="Arial"/>
          <w:color w:val="000000"/>
          <w:lang w:eastAsia="en-AU"/>
        </w:rPr>
        <w:t xml:space="preserve"> medicines?</w:t>
      </w:r>
      <w:r w:rsidR="0088224D" w:rsidRPr="000D1B3C">
        <w:rPr>
          <w:rFonts w:ascii="Arial" w:eastAsia="Times New Roman" w:hAnsi="Arial" w:cs="Arial"/>
          <w:color w:val="000000"/>
          <w:lang w:eastAsia="en-AU"/>
        </w:rPr>
        <w:t xml:space="preserve"> </w:t>
      </w:r>
      <w:r w:rsidR="00783B7B">
        <w:rPr>
          <w:rFonts w:ascii="Arial" w:eastAsia="Times New Roman" w:hAnsi="Arial" w:cs="Arial"/>
          <w:color w:val="000000"/>
          <w:lang w:eastAsia="en-AU"/>
        </w:rPr>
        <w:t xml:space="preserve">The suppliers are in principle free to set their prices. </w:t>
      </w:r>
      <w:r w:rsidR="00783B7B" w:rsidRPr="00783B7B">
        <w:rPr>
          <w:rFonts w:ascii="Arial" w:eastAsia="Times New Roman" w:hAnsi="Arial" w:cs="Arial"/>
          <w:color w:val="000000"/>
          <w:lang w:eastAsia="en-AU"/>
        </w:rPr>
        <w:t>They notify these prices to the Danish Medicines Agency and can change the price every 14 days.</w:t>
      </w:r>
      <w:r w:rsidR="00783B7B">
        <w:rPr>
          <w:rFonts w:ascii="Arial" w:eastAsia="Times New Roman" w:hAnsi="Arial" w:cs="Arial"/>
          <w:color w:val="000000"/>
          <w:lang w:eastAsia="en-AU"/>
        </w:rPr>
        <w:t xml:space="preserve"> </w:t>
      </w:r>
      <w:r w:rsidR="00783B7B" w:rsidRPr="00783B7B">
        <w:rPr>
          <w:rFonts w:ascii="Arial" w:eastAsia="Times New Roman" w:hAnsi="Arial" w:cs="Arial"/>
          <w:color w:val="000000"/>
          <w:lang w:eastAsia="en-AU"/>
        </w:rPr>
        <w:t>However, the original producers have concluded a price agreement which means that they may not raise the average prices beyond what the average price was during a reference period.</w:t>
      </w:r>
      <w:r w:rsidR="00783B7B">
        <w:rPr>
          <w:rFonts w:ascii="Arial" w:eastAsia="Times New Roman" w:hAnsi="Arial" w:cs="Arial"/>
          <w:color w:val="000000"/>
          <w:lang w:eastAsia="en-AU"/>
        </w:rPr>
        <w:t xml:space="preserve"> </w:t>
      </w:r>
    </w:p>
    <w:p w14:paraId="3A2B2D62" w14:textId="145864C9" w:rsidR="0083446C" w:rsidRPr="000D1B3C" w:rsidRDefault="0083446C" w:rsidP="00783B7B">
      <w:pPr>
        <w:pStyle w:val="ListParagraph"/>
        <w:numPr>
          <w:ilvl w:val="0"/>
          <w:numId w:val="2"/>
        </w:num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Is there a regulated cap or limit on the amount of purchasing margin made/retained by pharmacies?</w:t>
      </w:r>
      <w:r w:rsidR="00783B7B">
        <w:rPr>
          <w:rFonts w:ascii="Arial" w:eastAsia="Times New Roman" w:hAnsi="Arial" w:cs="Arial"/>
          <w:color w:val="000000"/>
          <w:lang w:eastAsia="en-AU"/>
        </w:rPr>
        <w:br/>
      </w:r>
      <w:r w:rsidR="00783B7B" w:rsidRPr="00783B7B">
        <w:rPr>
          <w:rFonts w:ascii="Arial" w:eastAsia="Times New Roman" w:hAnsi="Arial" w:cs="Arial"/>
          <w:color w:val="000000"/>
          <w:lang w:eastAsia="en-AU"/>
        </w:rPr>
        <w:t>The pharmacy's sale prices (and thus the pharmacies' profit) are calculated on the basis of the registered pharmacy purchase price.</w:t>
      </w:r>
    </w:p>
    <w:p w14:paraId="56FB0153" w14:textId="7AF252E9" w:rsidR="00284801" w:rsidRPr="000D1B3C" w:rsidRDefault="00284801" w:rsidP="00BA2BCA">
      <w:pPr>
        <w:pStyle w:val="ListParagraph"/>
        <w:numPr>
          <w:ilvl w:val="0"/>
          <w:numId w:val="2"/>
        </w:num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Are reimbursement prices regularly reviewed in response to changes in market prices?</w:t>
      </w:r>
      <w:r w:rsidR="00BA2BCA">
        <w:rPr>
          <w:rFonts w:ascii="Arial" w:eastAsia="Times New Roman" w:hAnsi="Arial" w:cs="Arial"/>
          <w:color w:val="000000"/>
          <w:lang w:eastAsia="en-AU"/>
        </w:rPr>
        <w:br/>
      </w:r>
      <w:r w:rsidR="00BA2BCA" w:rsidRPr="00BA2BCA">
        <w:rPr>
          <w:rFonts w:ascii="Arial" w:eastAsia="Times New Roman" w:hAnsi="Arial" w:cs="Arial"/>
          <w:color w:val="000000"/>
          <w:lang w:eastAsia="en-AU"/>
        </w:rPr>
        <w:t>The drug reimbursement is based on the patient's drug consumption within an individual reimbursement year. The greater the expense, the greater the share paid by the government. However, not all medicines have subsidies.</w:t>
      </w:r>
    </w:p>
    <w:p w14:paraId="1ABE0F7A" w14:textId="211D5834" w:rsidR="0083446C" w:rsidRPr="000D1B3C" w:rsidRDefault="0083446C" w:rsidP="00BA2BCA">
      <w:pPr>
        <w:pStyle w:val="ListParagraph"/>
        <w:numPr>
          <w:ilvl w:val="0"/>
          <w:numId w:val="2"/>
        </w:num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Does the government (or do other third party payers) conduct a competitive process amongst drug manufacturers to determine prices and/or which products are available to be funded?</w:t>
      </w:r>
      <w:r w:rsidR="00BA2BCA">
        <w:rPr>
          <w:rFonts w:ascii="Arial" w:eastAsia="Times New Roman" w:hAnsi="Arial" w:cs="Arial"/>
          <w:color w:val="000000"/>
          <w:lang w:eastAsia="en-AU"/>
        </w:rPr>
        <w:br/>
      </w:r>
      <w:r w:rsidR="00BA2BCA" w:rsidRPr="00BA2BCA">
        <w:rPr>
          <w:rFonts w:ascii="Arial" w:eastAsia="Times New Roman" w:hAnsi="Arial" w:cs="Arial"/>
          <w:color w:val="000000"/>
          <w:lang w:eastAsia="en-AU"/>
        </w:rPr>
        <w:t>Regulation in Denmark largely relies on market mechanisms.</w:t>
      </w:r>
      <w:r w:rsidR="00BA2BCA">
        <w:rPr>
          <w:rFonts w:ascii="Arial" w:eastAsia="Times New Roman" w:hAnsi="Arial" w:cs="Arial"/>
          <w:color w:val="000000"/>
          <w:lang w:eastAsia="en-AU"/>
        </w:rPr>
        <w:t xml:space="preserve"> </w:t>
      </w:r>
      <w:r w:rsidR="00BA2BCA" w:rsidRPr="00BA2BCA">
        <w:rPr>
          <w:rFonts w:ascii="Arial" w:eastAsia="Times New Roman" w:hAnsi="Arial" w:cs="Arial"/>
          <w:color w:val="000000"/>
          <w:lang w:eastAsia="en-AU"/>
        </w:rPr>
        <w:t>However, the government regularly reviews various areas of medicine and assesses whether a given additional price is justified.</w:t>
      </w:r>
      <w:r w:rsidR="00BA2BCA">
        <w:rPr>
          <w:rFonts w:ascii="Arial" w:eastAsia="Times New Roman" w:hAnsi="Arial" w:cs="Arial"/>
          <w:color w:val="000000"/>
          <w:lang w:eastAsia="en-AU"/>
        </w:rPr>
        <w:t xml:space="preserve"> </w:t>
      </w:r>
      <w:r w:rsidR="00BA2BCA" w:rsidRPr="00BA2BCA">
        <w:rPr>
          <w:rFonts w:ascii="Arial" w:eastAsia="Times New Roman" w:hAnsi="Arial" w:cs="Arial"/>
          <w:color w:val="000000"/>
          <w:lang w:eastAsia="en-AU"/>
        </w:rPr>
        <w:t>If this is not the case, the subsidy can be taken away from a given group of medicines, thereby shifting consumption to another, cheaper group of medicines with (approximately) the same effect.</w:t>
      </w:r>
    </w:p>
    <w:p w14:paraId="03E05E20" w14:textId="77777777" w:rsidR="00284801" w:rsidRDefault="00284801" w:rsidP="00D40AC7">
      <w:pPr>
        <w:spacing w:after="0" w:line="240" w:lineRule="auto"/>
        <w:rPr>
          <w:rFonts w:ascii="Arial" w:eastAsia="Times New Roman" w:hAnsi="Arial" w:cs="Arial"/>
          <w:b/>
          <w:bCs/>
          <w:color w:val="000000"/>
          <w:lang w:eastAsia="en-AU"/>
        </w:rPr>
      </w:pPr>
    </w:p>
    <w:p w14:paraId="74E5777E" w14:textId="77777777" w:rsidR="00284801" w:rsidRDefault="00284801" w:rsidP="00D40AC7">
      <w:pPr>
        <w:spacing w:after="0" w:line="240" w:lineRule="auto"/>
        <w:rPr>
          <w:rFonts w:ascii="Arial" w:eastAsia="Times New Roman" w:hAnsi="Arial" w:cs="Arial"/>
          <w:b/>
          <w:bCs/>
          <w:color w:val="000000"/>
          <w:lang w:eastAsia="en-AU"/>
        </w:rPr>
      </w:pPr>
    </w:p>
    <w:p w14:paraId="188E1EDE" w14:textId="7767217C"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1.</w:t>
      </w:r>
      <w:r w:rsidR="00284801">
        <w:rPr>
          <w:rFonts w:ascii="Arial" w:eastAsia="Times New Roman" w:hAnsi="Arial" w:cs="Arial"/>
          <w:b/>
          <w:bCs/>
          <w:color w:val="000000"/>
          <w:lang w:eastAsia="en-AU"/>
        </w:rPr>
        <w:t>5</w:t>
      </w:r>
    </w:p>
    <w:p w14:paraId="1F42D955"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2984B92" w14:textId="26D2C0B5"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Questions 1</w:t>
      </w:r>
      <w:r w:rsidR="00930B90">
        <w:rPr>
          <w:rFonts w:ascii="Arial" w:eastAsia="Times New Roman" w:hAnsi="Arial" w:cs="Arial"/>
          <w:color w:val="000000"/>
          <w:lang w:eastAsia="en-AU"/>
        </w:rPr>
        <w:t>.1</w:t>
      </w:r>
      <w:r w:rsidRPr="00D40AC7">
        <w:rPr>
          <w:rFonts w:ascii="Arial" w:eastAsia="Times New Roman" w:hAnsi="Arial" w:cs="Arial"/>
          <w:color w:val="000000"/>
          <w:lang w:eastAsia="en-AU"/>
        </w:rPr>
        <w:t xml:space="preserve"> </w:t>
      </w:r>
      <w:r w:rsidR="00930B90">
        <w:rPr>
          <w:rFonts w:ascii="Arial" w:eastAsia="Times New Roman" w:hAnsi="Arial" w:cs="Arial"/>
          <w:color w:val="000000"/>
          <w:lang w:eastAsia="en-AU"/>
        </w:rPr>
        <w:t>to 1.</w:t>
      </w:r>
      <w:r w:rsidR="008C5C28">
        <w:rPr>
          <w:rFonts w:ascii="Arial" w:eastAsia="Times New Roman" w:hAnsi="Arial" w:cs="Arial"/>
          <w:color w:val="000000"/>
          <w:lang w:eastAsia="en-AU"/>
        </w:rPr>
        <w:t>4</w:t>
      </w:r>
      <w:r w:rsidRPr="00D40AC7">
        <w:rPr>
          <w:rFonts w:ascii="Arial" w:eastAsia="Times New Roman" w:hAnsi="Arial" w:cs="Arial"/>
          <w:color w:val="000000"/>
          <w:lang w:eastAsia="en-AU"/>
        </w:rPr>
        <w:t xml:space="preserve"> provided a high level overview of funding arrangements for dispensing. If you think other details would be useful to WPC members to allow a better overall understanding of your country’s funding model for dispensing, please provide further details below:</w:t>
      </w:r>
    </w:p>
    <w:p w14:paraId="07981B00" w14:textId="25F18BCD" w:rsidR="00D40AC7" w:rsidRPr="00D40AC7" w:rsidRDefault="00D40AC7" w:rsidP="00D40AC7">
      <w:pPr>
        <w:spacing w:after="240" w:line="240" w:lineRule="auto"/>
        <w:rPr>
          <w:rFonts w:ascii="Times New Roman" w:eastAsia="Times New Roman" w:hAnsi="Times New Roman" w:cs="Times New Roman"/>
          <w:sz w:val="24"/>
          <w:szCs w:val="24"/>
          <w:lang w:eastAsia="en-AU"/>
        </w:rPr>
      </w:pPr>
      <w:r w:rsidRPr="00D40AC7">
        <w:rPr>
          <w:rFonts w:ascii="Times New Roman" w:eastAsia="Times New Roman" w:hAnsi="Times New Roman" w:cs="Times New Roman"/>
          <w:sz w:val="24"/>
          <w:szCs w:val="24"/>
          <w:lang w:eastAsia="en-AU"/>
        </w:rPr>
        <w:br/>
      </w:r>
      <w:r>
        <w:rPr>
          <w:rFonts w:ascii="Times New Roman" w:eastAsia="Times New Roman" w:hAnsi="Times New Roman" w:cs="Times New Roman"/>
          <w:noProof/>
          <w:sz w:val="24"/>
          <w:szCs w:val="24"/>
          <w:lang w:eastAsia="en-AU"/>
        </w:rPr>
        <mc:AlternateContent>
          <mc:Choice Requires="wps">
            <w:drawing>
              <wp:inline distT="0" distB="0" distL="0" distR="0" wp14:anchorId="3E8D016D" wp14:editId="318718F9">
                <wp:extent cx="162000" cy="68400"/>
                <wp:effectExtent l="0" t="19050" r="47625" b="46355"/>
                <wp:docPr id="3" name="Arrow: Right 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112E1FD0"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8D016D" id="Arrow: Right 3" o:spid="_x0000_s1034"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" adj="17040" filled="f" strokecolor="black [1600]" strokeweight="1pt">
                <v:textbox>
                  <w:txbxContent>
                    <w:p w14:paraId="112E1FD0" w14:textId="77777777" w:rsidR="00D2257A" w:rsidRDefault="00D2257A" w:rsidP="003F0570">
                      <w:pPr>
                        <w:jc w:val="center"/>
                      </w:pPr>
                    </w:p>
                  </w:txbxContent>
                </v:textbox>
                <w10:anchorlock/>
              </v:shape>
            </w:pict>
          </mc:Fallback>
        </mc:AlternateContent>
      </w:r>
      <w:r w:rsidRPr="00D40AC7">
        <w:rPr>
          <w:rFonts w:ascii="Times New Roman" w:eastAsia="Times New Roman" w:hAnsi="Times New Roman" w:cs="Times New Roman"/>
          <w:sz w:val="24"/>
          <w:szCs w:val="24"/>
          <w:lang w:eastAsia="en-AU"/>
        </w:rPr>
        <w:br/>
      </w:r>
    </w:p>
    <w:p w14:paraId="7150853F" w14:textId="77777777" w:rsidR="00D40AC7" w:rsidRPr="00D40AC7" w:rsidRDefault="007F16C9"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60546C54">
          <v:rect id="_x0000_i1026" style="width:0;height:1.5pt" o:hralign="center" o:hrstd="t" o:hr="t" fillcolor="#a0a0a0" stroked="f"/>
        </w:pict>
      </w:r>
    </w:p>
    <w:p w14:paraId="3914AF35"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12AB3902" w14:textId="0B61BC69" w:rsidR="00F92CE2" w:rsidRPr="00F92CE2" w:rsidRDefault="00F92CE2">
      <w:pPr>
        <w:rPr>
          <w:rFonts w:asciiTheme="majorHAnsi" w:eastAsia="Times New Roman" w:hAnsiTheme="majorHAnsi" w:cstheme="majorBidi"/>
          <w:color w:val="2F5496" w:themeColor="accent1" w:themeShade="BF"/>
          <w:sz w:val="36"/>
          <w:szCs w:val="36"/>
          <w:lang w:eastAsia="en-AU"/>
        </w:rPr>
      </w:pPr>
      <w:r w:rsidRPr="00F92CE2">
        <w:rPr>
          <w:rFonts w:eastAsia="Times New Roman"/>
          <w:sz w:val="24"/>
          <w:szCs w:val="24"/>
          <w:lang w:eastAsia="en-AU"/>
        </w:rPr>
        <w:t>Please continue to Section 2 below.</w:t>
      </w:r>
    </w:p>
    <w:p w14:paraId="096A29B4" w14:textId="77777777" w:rsidR="00F92CE2" w:rsidRDefault="00F92CE2">
      <w:pPr>
        <w:rPr>
          <w:rFonts w:asciiTheme="majorHAnsi" w:eastAsia="Times New Roman" w:hAnsiTheme="majorHAnsi" w:cstheme="majorBidi"/>
          <w:color w:val="2F5496" w:themeColor="accent1" w:themeShade="BF"/>
          <w:sz w:val="32"/>
          <w:szCs w:val="32"/>
          <w:lang w:eastAsia="en-AU"/>
        </w:rPr>
      </w:pPr>
      <w:r>
        <w:rPr>
          <w:rFonts w:eastAsia="Times New Roman"/>
          <w:lang w:eastAsia="en-AU"/>
        </w:rPr>
        <w:br w:type="page"/>
      </w:r>
    </w:p>
    <w:p w14:paraId="69925EB1" w14:textId="3F85C1D7" w:rsidR="00D40AC7" w:rsidRPr="00D40AC7" w:rsidRDefault="00D40AC7" w:rsidP="00D40AC7">
      <w:pPr>
        <w:pStyle w:val="Heading1"/>
        <w:rPr>
          <w:rFonts w:ascii="Times New Roman" w:eastAsia="Times New Roman" w:hAnsi="Times New Roman" w:cs="Times New Roman"/>
          <w:sz w:val="24"/>
          <w:szCs w:val="24"/>
          <w:lang w:eastAsia="en-AU"/>
        </w:rPr>
      </w:pPr>
      <w:r w:rsidRPr="00D40AC7">
        <w:rPr>
          <w:rFonts w:eastAsia="Times New Roman"/>
          <w:lang w:eastAsia="en-AU"/>
        </w:rPr>
        <w:t xml:space="preserve">Section 2 - Payments for services </w:t>
      </w:r>
      <w:r w:rsidRPr="000D1B3C">
        <w:rPr>
          <w:rFonts w:eastAsia="Times New Roman"/>
          <w:u w:val="single"/>
          <w:lang w:eastAsia="en-AU"/>
        </w:rPr>
        <w:t>related</w:t>
      </w:r>
      <w:r w:rsidRPr="00D40AC7">
        <w:rPr>
          <w:rFonts w:eastAsia="Times New Roman"/>
          <w:lang w:eastAsia="en-AU"/>
        </w:rPr>
        <w:t xml:space="preserve"> to dispensing/supply</w:t>
      </w:r>
    </w:p>
    <w:p w14:paraId="2F478F5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75374D7" w14:textId="30F0296D"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This section relates to payments received for add-on</w:t>
      </w:r>
      <w:r w:rsidR="000D1B3C">
        <w:rPr>
          <w:rFonts w:ascii="Arial" w:eastAsia="Times New Roman" w:hAnsi="Arial" w:cs="Arial"/>
          <w:color w:val="000000"/>
          <w:lang w:eastAsia="en-AU"/>
        </w:rPr>
        <w:t xml:space="preserve"> or associated</w:t>
      </w:r>
      <w:r w:rsidRPr="00D40AC7">
        <w:rPr>
          <w:rFonts w:ascii="Arial" w:eastAsia="Times New Roman" w:hAnsi="Arial" w:cs="Arial"/>
          <w:color w:val="000000"/>
          <w:lang w:eastAsia="en-AU"/>
        </w:rPr>
        <w:t xml:space="preserve"> services that are </w:t>
      </w:r>
      <w:r w:rsidRPr="00D40AC7">
        <w:rPr>
          <w:rFonts w:ascii="Arial" w:eastAsia="Times New Roman" w:hAnsi="Arial" w:cs="Arial"/>
          <w:color w:val="000000"/>
          <w:u w:val="single"/>
          <w:lang w:eastAsia="en-AU"/>
        </w:rPr>
        <w:t>related</w:t>
      </w:r>
      <w:r w:rsidRPr="00D40AC7">
        <w:rPr>
          <w:rFonts w:ascii="Arial" w:eastAsia="Times New Roman" w:hAnsi="Arial" w:cs="Arial"/>
          <w:color w:val="000000"/>
          <w:lang w:eastAsia="en-AU"/>
        </w:rPr>
        <w:t xml:space="preserve"> to </w:t>
      </w:r>
      <w:r w:rsidR="000D1B3C">
        <w:rPr>
          <w:rFonts w:ascii="Arial" w:eastAsia="Times New Roman" w:hAnsi="Arial" w:cs="Arial"/>
          <w:color w:val="000000"/>
          <w:lang w:eastAsia="en-AU"/>
        </w:rPr>
        <w:t>individual occasions of dispensing/supply</w:t>
      </w:r>
      <w:r w:rsidRPr="00D40AC7">
        <w:rPr>
          <w:rFonts w:ascii="Arial" w:eastAsia="Times New Roman" w:hAnsi="Arial" w:cs="Arial"/>
          <w:color w:val="000000"/>
          <w:lang w:eastAsia="en-AU"/>
        </w:rPr>
        <w:t>.</w:t>
      </w:r>
    </w:p>
    <w:p w14:paraId="07B653B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678C879" w14:textId="1BC4CC61"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2.1</w:t>
      </w:r>
      <w:r w:rsidRPr="00D40AC7">
        <w:rPr>
          <w:rFonts w:ascii="Arial" w:eastAsia="Times New Roman" w:hAnsi="Arial" w:cs="Arial"/>
          <w:b/>
          <w:bCs/>
          <w:color w:val="000000"/>
          <w:lang w:eastAsia="en-AU"/>
        </w:rPr>
        <w:t xml:space="preserve"> - please complete the table below</w:t>
      </w:r>
    </w:p>
    <w:tbl>
      <w:tblPr>
        <w:tblW w:w="13598" w:type="dxa"/>
        <w:tblCellMar>
          <w:top w:w="15" w:type="dxa"/>
          <w:left w:w="15" w:type="dxa"/>
          <w:bottom w:w="15" w:type="dxa"/>
          <w:right w:w="15" w:type="dxa"/>
        </w:tblCellMar>
        <w:tblLook w:val="04A0" w:firstRow="1" w:lastRow="0" w:firstColumn="1" w:lastColumn="0" w:noHBand="0" w:noVBand="1"/>
      </w:tblPr>
      <w:tblGrid>
        <w:gridCol w:w="1791"/>
        <w:gridCol w:w="1195"/>
        <w:gridCol w:w="939"/>
        <w:gridCol w:w="1969"/>
        <w:gridCol w:w="52"/>
        <w:gridCol w:w="2519"/>
        <w:gridCol w:w="968"/>
        <w:gridCol w:w="2064"/>
        <w:gridCol w:w="2101"/>
      </w:tblGrid>
      <w:tr w:rsidR="00D40AC7" w:rsidRPr="00D40AC7" w14:paraId="62048274" w14:textId="77777777" w:rsidTr="00FE0A80">
        <w:trPr>
          <w:cantSplit/>
          <w:tblHeader/>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42AFB9FA" w14:textId="77777777" w:rsidR="00D40AC7" w:rsidRPr="00FE0A80" w:rsidRDefault="00D40AC7" w:rsidP="00D40AC7">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Service</w:t>
            </w:r>
          </w:p>
        </w:tc>
        <w:tc>
          <w:tcPr>
            <w:tcW w:w="25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E7480"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What is/are the fee or payment sources for this service?</w:t>
            </w:r>
          </w:p>
          <w:p w14:paraId="104833AF"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(please select all that apply)</w:t>
            </w:r>
          </w:p>
        </w:tc>
        <w:tc>
          <w:tcPr>
            <w:tcW w:w="26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38A9B"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What type(s) of fee/payment are applicable for this service?</w:t>
            </w:r>
          </w:p>
          <w:p w14:paraId="66192177"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(refer to definitions at the start of this document)</w:t>
            </w:r>
          </w:p>
        </w:tc>
        <w:tc>
          <w:tcPr>
            <w:tcW w:w="35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5C52B"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How are the levels of fees/payments determined? (please select all that apply)</w:t>
            </w:r>
          </w:p>
        </w:tc>
        <w:tc>
          <w:tcPr>
            <w:tcW w:w="32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9F4E3"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Are payments for this service capped (limited) in any way, eg. on a national or a per pharmacy basis? If so, please briefly describe this arrangement.</w:t>
            </w:r>
          </w:p>
        </w:tc>
      </w:tr>
      <w:tr w:rsidR="00D40AC7" w:rsidRPr="00D40AC7" w14:paraId="390CCAFC" w14:textId="77777777" w:rsidTr="00FE0A80">
        <w:trPr>
          <w:cantSplit/>
          <w:trHeight w:val="3463"/>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C854823" w14:textId="5D1705C5" w:rsidR="00F92CE2" w:rsidRPr="00FE0A80" w:rsidRDefault="00F92CE2" w:rsidP="00D40AC7">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1</w:t>
            </w:r>
            <w:r w:rsidR="00FE0A80" w:rsidRPr="00FE0A80">
              <w:rPr>
                <w:rFonts w:ascii="Arial" w:eastAsia="Times New Roman" w:hAnsi="Arial" w:cs="Arial"/>
                <w:b/>
                <w:bCs/>
                <w:color w:val="2F5496" w:themeColor="accent1" w:themeShade="BF"/>
                <w:lang w:eastAsia="en-AU"/>
              </w:rPr>
              <w:t>:</w:t>
            </w:r>
          </w:p>
          <w:p w14:paraId="078D90D7" w14:textId="77777777" w:rsidR="00D40AC7" w:rsidRDefault="00D40AC7" w:rsidP="00D40AC7">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 xml:space="preserve">Compliance </w:t>
            </w:r>
            <w:r w:rsidR="00522D36">
              <w:rPr>
                <w:rFonts w:ascii="Arial" w:eastAsia="Times New Roman" w:hAnsi="Arial" w:cs="Arial"/>
                <w:b/>
                <w:bCs/>
                <w:color w:val="2F5496" w:themeColor="accent1" w:themeShade="BF"/>
                <w:lang w:eastAsia="en-AU"/>
              </w:rPr>
              <w:t>aids/</w:t>
            </w:r>
            <w:r w:rsidRPr="00FE0A80">
              <w:rPr>
                <w:rFonts w:ascii="Arial" w:eastAsia="Times New Roman" w:hAnsi="Arial" w:cs="Arial"/>
                <w:b/>
                <w:bCs/>
                <w:color w:val="2F5496" w:themeColor="accent1" w:themeShade="BF"/>
                <w:lang w:eastAsia="en-AU"/>
              </w:rPr>
              <w:t>packaging</w:t>
            </w:r>
          </w:p>
          <w:p w14:paraId="067658AF" w14:textId="77777777" w:rsidR="00C438FF" w:rsidRDefault="00C438FF" w:rsidP="00D40AC7">
            <w:pPr>
              <w:spacing w:after="0" w:line="240" w:lineRule="auto"/>
              <w:rPr>
                <w:rFonts w:ascii="Times New Roman" w:eastAsia="Times New Roman" w:hAnsi="Times New Roman" w:cs="Times New Roman"/>
                <w:color w:val="2F5496" w:themeColor="accent1" w:themeShade="BF"/>
                <w:sz w:val="24"/>
                <w:szCs w:val="24"/>
                <w:lang w:eastAsia="en-AU"/>
              </w:rPr>
            </w:pPr>
          </w:p>
          <w:p w14:paraId="620D7BBF" w14:textId="0534ED25" w:rsidR="00C438FF" w:rsidRPr="00FE0A80" w:rsidRDefault="00C438FF" w:rsidP="00D40AC7">
            <w:pPr>
              <w:spacing w:after="0" w:line="240" w:lineRule="auto"/>
              <w:rPr>
                <w:rFonts w:ascii="Times New Roman" w:eastAsia="Times New Roman" w:hAnsi="Times New Roman" w:cs="Times New Roman"/>
                <w:color w:val="2F5496" w:themeColor="accent1" w:themeShade="BF"/>
                <w:sz w:val="24"/>
                <w:szCs w:val="24"/>
                <w:lang w:eastAsia="en-AU"/>
              </w:rPr>
            </w:pPr>
            <w:r w:rsidRPr="00431A1C">
              <w:rPr>
                <w:rFonts w:ascii="Times New Roman" w:eastAsia="Times New Roman" w:hAnsi="Times New Roman" w:cs="Times New Roman"/>
                <w:b/>
                <w:bCs/>
                <w:color w:val="2F5496" w:themeColor="accent1" w:themeShade="BF"/>
                <w:sz w:val="24"/>
                <w:szCs w:val="24"/>
                <w:highlight w:val="yellow"/>
                <w:lang w:eastAsia="en-AU"/>
              </w:rPr>
              <w:t>I understand this question to include dose-dispensing</w:t>
            </w:r>
          </w:p>
        </w:tc>
        <w:tc>
          <w:tcPr>
            <w:tcW w:w="25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8"/>
            </w:tblGrid>
            <w:tr w:rsidR="001D7442" w14:paraId="4CA1B7E4" w14:textId="77777777" w:rsidTr="001D7442">
              <w:sdt>
                <w:sdtPr>
                  <w:rPr>
                    <w:rFonts w:ascii="Arial" w:eastAsia="Times New Roman" w:hAnsi="Arial" w:cs="Arial"/>
                    <w:color w:val="000000"/>
                    <w:sz w:val="28"/>
                    <w:szCs w:val="28"/>
                    <w:lang w:eastAsia="en-AU"/>
                  </w:rPr>
                  <w:id w:val="-1384484205"/>
                  <w14:checkbox>
                    <w14:checked w14:val="1"/>
                    <w14:checkedState w14:val="2612" w14:font="MS Gothic"/>
                    <w14:uncheckedState w14:val="2610" w14:font="MS Gothic"/>
                  </w14:checkbox>
                </w:sdtPr>
                <w:sdtEndPr/>
                <w:sdtContent>
                  <w:tc>
                    <w:tcPr>
                      <w:tcW w:w="490" w:type="dxa"/>
                    </w:tcPr>
                    <w:p w14:paraId="5EC167F1" w14:textId="5CBFC9FD" w:rsidR="001D7442" w:rsidRPr="001D7442" w:rsidRDefault="00C438FF"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6" w:type="dxa"/>
                </w:tcPr>
                <w:p w14:paraId="3CBD7E43" w14:textId="72F69A5E"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1D7442" w14:paraId="69C0D39A" w14:textId="77777777" w:rsidTr="001D7442">
              <w:sdt>
                <w:sdtPr>
                  <w:rPr>
                    <w:rFonts w:ascii="Arial" w:eastAsia="Times New Roman" w:hAnsi="Arial" w:cs="Arial"/>
                    <w:color w:val="000000"/>
                    <w:sz w:val="28"/>
                    <w:szCs w:val="28"/>
                    <w:lang w:eastAsia="en-AU"/>
                  </w:rPr>
                  <w:id w:val="-1700080913"/>
                  <w14:checkbox>
                    <w14:checked w14:val="0"/>
                    <w14:checkedState w14:val="2612" w14:font="MS Gothic"/>
                    <w14:uncheckedState w14:val="2610" w14:font="MS Gothic"/>
                  </w14:checkbox>
                </w:sdtPr>
                <w:sdtEndPr/>
                <w:sdtContent>
                  <w:tc>
                    <w:tcPr>
                      <w:tcW w:w="490" w:type="dxa"/>
                    </w:tcPr>
                    <w:p w14:paraId="731880B7" w14:textId="3E8B67A5"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6" w:type="dxa"/>
                </w:tcPr>
                <w:p w14:paraId="0E0ED2FC" w14:textId="305B91EB"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1D7442" w14:paraId="0F9D6302" w14:textId="77777777" w:rsidTr="001D7442">
              <w:sdt>
                <w:sdtPr>
                  <w:rPr>
                    <w:rFonts w:ascii="Arial" w:eastAsia="Times New Roman" w:hAnsi="Arial" w:cs="Arial"/>
                    <w:color w:val="000000"/>
                    <w:sz w:val="28"/>
                    <w:szCs w:val="28"/>
                    <w:lang w:eastAsia="en-AU"/>
                  </w:rPr>
                  <w:id w:val="1893081336"/>
                  <w14:checkbox>
                    <w14:checked w14:val="1"/>
                    <w14:checkedState w14:val="2612" w14:font="MS Gothic"/>
                    <w14:uncheckedState w14:val="2610" w14:font="MS Gothic"/>
                  </w14:checkbox>
                </w:sdtPr>
                <w:sdtEndPr/>
                <w:sdtContent>
                  <w:tc>
                    <w:tcPr>
                      <w:tcW w:w="490" w:type="dxa"/>
                    </w:tcPr>
                    <w:p w14:paraId="2582B4C8" w14:textId="6B251733" w:rsidR="001D7442" w:rsidRPr="001D7442" w:rsidRDefault="00C438FF"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6" w:type="dxa"/>
                </w:tcPr>
                <w:p w14:paraId="225E1D79" w14:textId="231FF020"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5148251F" w14:textId="77777777" w:rsidTr="001D7442">
              <w:sdt>
                <w:sdtPr>
                  <w:rPr>
                    <w:rFonts w:ascii="Arial" w:eastAsia="Times New Roman" w:hAnsi="Arial" w:cs="Arial"/>
                    <w:color w:val="FF0000"/>
                    <w:sz w:val="28"/>
                    <w:szCs w:val="28"/>
                    <w:lang w:eastAsia="en-AU"/>
                  </w:rPr>
                  <w:id w:val="2084634070"/>
                  <w14:checkbox>
                    <w14:checked w14:val="0"/>
                    <w14:checkedState w14:val="2612" w14:font="MS Gothic"/>
                    <w14:uncheckedState w14:val="2610" w14:font="MS Gothic"/>
                  </w14:checkbox>
                </w:sdtPr>
                <w:sdtEndPr/>
                <w:sdtContent>
                  <w:tc>
                    <w:tcPr>
                      <w:tcW w:w="490" w:type="dxa"/>
                    </w:tcPr>
                    <w:p w14:paraId="07EFCE18" w14:textId="5147BBC4" w:rsidR="00F92CE2" w:rsidRPr="00F92CE2" w:rsidRDefault="00C438FF" w:rsidP="00D40AC7">
                      <w:pPr>
                        <w:rPr>
                          <w:rFonts w:ascii="Arial" w:eastAsia="Times New Roman" w:hAnsi="Arial" w:cs="Arial"/>
                          <w:color w:val="FF0000"/>
                          <w:sz w:val="28"/>
                          <w:szCs w:val="28"/>
                          <w:lang w:eastAsia="en-AU"/>
                        </w:rPr>
                      </w:pPr>
                      <w:r>
                        <w:rPr>
                          <w:rFonts w:ascii="MS Gothic" w:eastAsia="MS Gothic" w:hAnsi="MS Gothic" w:cs="Arial" w:hint="eastAsia"/>
                          <w:color w:val="FF0000"/>
                          <w:sz w:val="28"/>
                          <w:szCs w:val="28"/>
                          <w:lang w:eastAsia="en-AU"/>
                        </w:rPr>
                        <w:t>☐</w:t>
                      </w:r>
                    </w:p>
                  </w:tc>
                </w:sdtContent>
              </w:sdt>
              <w:tc>
                <w:tcPr>
                  <w:tcW w:w="1876" w:type="dxa"/>
                </w:tcPr>
                <w:p w14:paraId="15C21263" w14:textId="547340E0" w:rsidR="00F92CE2" w:rsidRPr="00F92CE2" w:rsidRDefault="00F92CE2" w:rsidP="00D40AC7">
                  <w:pPr>
                    <w:rPr>
                      <w:rFonts w:ascii="Arial" w:eastAsia="Times New Roman" w:hAnsi="Arial" w:cs="Arial"/>
                      <w:color w:val="FF0000"/>
                      <w:lang w:eastAsia="en-AU"/>
                    </w:rPr>
                  </w:pPr>
                  <w:r w:rsidRPr="00F92CE2">
                    <w:rPr>
                      <w:rFonts w:ascii="Arial" w:eastAsia="Times New Roman" w:hAnsi="Arial" w:cs="Arial"/>
                      <w:color w:val="FF0000"/>
                      <w:lang w:eastAsia="en-AU"/>
                    </w:rPr>
                    <w:t>None/Not applicable</w:t>
                  </w:r>
                </w:p>
              </w:tc>
            </w:tr>
            <w:tr w:rsidR="001D7442" w14:paraId="68B2E822" w14:textId="77777777" w:rsidTr="001D7442">
              <w:sdt>
                <w:sdtPr>
                  <w:rPr>
                    <w:rFonts w:ascii="Arial" w:eastAsia="Times New Roman" w:hAnsi="Arial" w:cs="Arial"/>
                    <w:color w:val="000000"/>
                    <w:sz w:val="28"/>
                    <w:szCs w:val="28"/>
                    <w:lang w:eastAsia="en-AU"/>
                  </w:rPr>
                  <w:id w:val="1848824732"/>
                  <w14:checkbox>
                    <w14:checked w14:val="0"/>
                    <w14:checkedState w14:val="2612" w14:font="MS Gothic"/>
                    <w14:uncheckedState w14:val="2610" w14:font="MS Gothic"/>
                  </w14:checkbox>
                </w:sdtPr>
                <w:sdtEndPr/>
                <w:sdtContent>
                  <w:tc>
                    <w:tcPr>
                      <w:tcW w:w="490" w:type="dxa"/>
                    </w:tcPr>
                    <w:p w14:paraId="23EBF21C" w14:textId="363CD85A"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6" w:type="dxa"/>
                </w:tcPr>
                <w:p w14:paraId="083E15DB" w14:textId="77777777"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Other (specify):</w:t>
                  </w:r>
                </w:p>
                <w:p w14:paraId="2DB3E05C" w14:textId="05F0F6F0" w:rsidR="001D7442" w:rsidRDefault="001D7442" w:rsidP="00D40AC7">
                  <w:pPr>
                    <w:rPr>
                      <w:rFonts w:ascii="Arial" w:eastAsia="Times New Roman" w:hAnsi="Arial" w:cs="Arial"/>
                      <w:color w:val="000000"/>
                      <w:lang w:eastAsia="en-AU"/>
                    </w:rPr>
                  </w:pPr>
                </w:p>
              </w:tc>
            </w:tr>
          </w:tbl>
          <w:p w14:paraId="38D2A22C" w14:textId="77777777" w:rsidR="00D40AC7" w:rsidRPr="00D40AC7" w:rsidRDefault="00D40AC7" w:rsidP="001D7442">
            <w:pPr>
              <w:spacing w:after="0" w:line="240" w:lineRule="auto"/>
              <w:rPr>
                <w:rFonts w:ascii="Times New Roman" w:eastAsia="Times New Roman" w:hAnsi="Times New Roman" w:cs="Times New Roman"/>
                <w:sz w:val="24"/>
                <w:szCs w:val="24"/>
                <w:lang w:eastAsia="en-AU"/>
              </w:rPr>
            </w:pPr>
          </w:p>
        </w:tc>
        <w:tc>
          <w:tcPr>
            <w:tcW w:w="26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315"/>
            </w:tblGrid>
            <w:tr w:rsidR="001D7442" w14:paraId="16C2FB79" w14:textId="77777777" w:rsidTr="001D7442">
              <w:sdt>
                <w:sdtPr>
                  <w:rPr>
                    <w:rFonts w:ascii="Arial" w:eastAsia="Times New Roman" w:hAnsi="Arial" w:cs="Arial"/>
                    <w:color w:val="000000"/>
                    <w:sz w:val="28"/>
                    <w:szCs w:val="28"/>
                    <w:lang w:eastAsia="en-AU"/>
                  </w:rPr>
                  <w:id w:val="-931209097"/>
                  <w14:checkbox>
                    <w14:checked w14:val="1"/>
                    <w14:checkedState w14:val="2612" w14:font="MS Gothic"/>
                    <w14:uncheckedState w14:val="2610" w14:font="MS Gothic"/>
                  </w14:checkbox>
                </w:sdtPr>
                <w:sdtEndPr/>
                <w:sdtContent>
                  <w:tc>
                    <w:tcPr>
                      <w:tcW w:w="461" w:type="dxa"/>
                    </w:tcPr>
                    <w:p w14:paraId="2BC0DE54" w14:textId="0771B8E7" w:rsidR="001D7442" w:rsidRPr="001D7442" w:rsidRDefault="00C438FF"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3B258DA4"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11DFEC1" w14:textId="77777777" w:rsidR="001D7442" w:rsidRDefault="001D7442" w:rsidP="00D40AC7">
                  <w:pPr>
                    <w:rPr>
                      <w:rFonts w:ascii="Arial" w:eastAsia="Times New Roman" w:hAnsi="Arial" w:cs="Arial"/>
                      <w:color w:val="000000"/>
                      <w:lang w:eastAsia="en-AU"/>
                    </w:rPr>
                  </w:pPr>
                </w:p>
              </w:tc>
            </w:tr>
            <w:tr w:rsidR="001D7442" w14:paraId="1DDA2AC2" w14:textId="77777777" w:rsidTr="001D7442">
              <w:sdt>
                <w:sdtPr>
                  <w:rPr>
                    <w:rFonts w:ascii="Arial" w:eastAsia="Times New Roman" w:hAnsi="Arial" w:cs="Arial"/>
                    <w:color w:val="000000"/>
                    <w:sz w:val="28"/>
                    <w:szCs w:val="28"/>
                    <w:lang w:eastAsia="en-AU"/>
                  </w:rPr>
                  <w:id w:val="-1357106265"/>
                  <w14:checkbox>
                    <w14:checked w14:val="0"/>
                    <w14:checkedState w14:val="2612" w14:font="MS Gothic"/>
                    <w14:uncheckedState w14:val="2610" w14:font="MS Gothic"/>
                  </w14:checkbox>
                </w:sdtPr>
                <w:sdtEndPr/>
                <w:sdtContent>
                  <w:tc>
                    <w:tcPr>
                      <w:tcW w:w="461" w:type="dxa"/>
                    </w:tcPr>
                    <w:p w14:paraId="5135FDC3" w14:textId="7758608F"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E4C5E1E"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F551382" w14:textId="77777777" w:rsidR="001D7442" w:rsidRDefault="001D7442" w:rsidP="00D40AC7">
                  <w:pPr>
                    <w:rPr>
                      <w:rFonts w:ascii="Arial" w:eastAsia="Times New Roman" w:hAnsi="Arial" w:cs="Arial"/>
                      <w:color w:val="000000"/>
                      <w:lang w:eastAsia="en-AU"/>
                    </w:rPr>
                  </w:pPr>
                </w:p>
              </w:tc>
            </w:tr>
            <w:tr w:rsidR="001D7442" w14:paraId="3E845118" w14:textId="77777777" w:rsidTr="001D7442">
              <w:sdt>
                <w:sdtPr>
                  <w:rPr>
                    <w:rFonts w:ascii="Arial" w:eastAsia="Times New Roman" w:hAnsi="Arial" w:cs="Arial"/>
                    <w:color w:val="000000"/>
                    <w:sz w:val="28"/>
                    <w:szCs w:val="28"/>
                    <w:lang w:eastAsia="en-AU"/>
                  </w:rPr>
                  <w:id w:val="-1397896748"/>
                  <w14:checkbox>
                    <w14:checked w14:val="0"/>
                    <w14:checkedState w14:val="2612" w14:font="MS Gothic"/>
                    <w14:uncheckedState w14:val="2610" w14:font="MS Gothic"/>
                  </w14:checkbox>
                </w:sdtPr>
                <w:sdtEndPr/>
                <w:sdtContent>
                  <w:tc>
                    <w:tcPr>
                      <w:tcW w:w="461" w:type="dxa"/>
                    </w:tcPr>
                    <w:p w14:paraId="55A727B9" w14:textId="124FEA98"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07ACBA7"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08ABB67B" w14:textId="77777777" w:rsidR="001D7442" w:rsidRDefault="001D7442" w:rsidP="00D40AC7">
                  <w:pPr>
                    <w:rPr>
                      <w:rFonts w:ascii="Arial" w:eastAsia="Times New Roman" w:hAnsi="Arial" w:cs="Arial"/>
                      <w:color w:val="000000"/>
                      <w:lang w:eastAsia="en-AU"/>
                    </w:rPr>
                  </w:pPr>
                </w:p>
              </w:tc>
            </w:tr>
            <w:tr w:rsidR="001D7442" w14:paraId="180C524E" w14:textId="77777777" w:rsidTr="001D7442">
              <w:sdt>
                <w:sdtPr>
                  <w:rPr>
                    <w:rFonts w:ascii="Arial" w:eastAsia="Times New Roman" w:hAnsi="Arial" w:cs="Arial"/>
                    <w:color w:val="000000"/>
                    <w:sz w:val="28"/>
                    <w:szCs w:val="28"/>
                    <w:lang w:eastAsia="en-AU"/>
                  </w:rPr>
                  <w:id w:val="86131402"/>
                  <w14:checkbox>
                    <w14:checked w14:val="0"/>
                    <w14:checkedState w14:val="2612" w14:font="MS Gothic"/>
                    <w14:uncheckedState w14:val="2610" w14:font="MS Gothic"/>
                  </w14:checkbox>
                </w:sdtPr>
                <w:sdtEndPr/>
                <w:sdtContent>
                  <w:tc>
                    <w:tcPr>
                      <w:tcW w:w="461" w:type="dxa"/>
                    </w:tcPr>
                    <w:p w14:paraId="7527D956" w14:textId="43168F84"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CC5132A" w14:textId="77777777" w:rsidR="001D7442" w:rsidRDefault="001D7442" w:rsidP="00D40AC7">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14C9AD5C" w14:textId="355158B6" w:rsidR="001D7442" w:rsidRDefault="001D7442" w:rsidP="00D40AC7">
                  <w:pPr>
                    <w:rPr>
                      <w:rFonts w:ascii="Arial" w:eastAsia="Times New Roman" w:hAnsi="Arial" w:cs="Arial"/>
                      <w:color w:val="000000"/>
                      <w:lang w:eastAsia="en-AU"/>
                    </w:rPr>
                  </w:pPr>
                </w:p>
              </w:tc>
            </w:tr>
          </w:tbl>
          <w:p w14:paraId="46E378D7" w14:textId="2DDE38C3" w:rsidR="00D40AC7" w:rsidRPr="00D40AC7" w:rsidRDefault="00D40AC7" w:rsidP="00D40AC7">
            <w:pPr>
              <w:spacing w:after="0" w:line="240" w:lineRule="auto"/>
              <w:rPr>
                <w:rFonts w:ascii="Times New Roman" w:eastAsia="Times New Roman" w:hAnsi="Times New Roman" w:cs="Times New Roman"/>
                <w:sz w:val="24"/>
                <w:szCs w:val="24"/>
                <w:lang w:eastAsia="en-AU"/>
              </w:rPr>
            </w:pPr>
          </w:p>
        </w:tc>
        <w:tc>
          <w:tcPr>
            <w:tcW w:w="35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69"/>
              <w:gridCol w:w="2308"/>
            </w:tblGrid>
            <w:tr w:rsidR="001D7442" w14:paraId="09233958" w14:textId="77777777" w:rsidTr="001D7442">
              <w:sdt>
                <w:sdtPr>
                  <w:rPr>
                    <w:rFonts w:ascii="Arial" w:eastAsia="Times New Roman" w:hAnsi="Arial" w:cs="Arial"/>
                    <w:color w:val="000000"/>
                    <w:sz w:val="28"/>
                    <w:szCs w:val="28"/>
                    <w:lang w:eastAsia="en-AU"/>
                  </w:rPr>
                  <w:id w:val="-1552688879"/>
                  <w14:checkbox>
                    <w14:checked w14:val="1"/>
                    <w14:checkedState w14:val="2612" w14:font="MS Gothic"/>
                    <w14:uncheckedState w14:val="2610" w14:font="MS Gothic"/>
                  </w14:checkbox>
                </w:sdtPr>
                <w:sdtEndPr/>
                <w:sdtContent>
                  <w:tc>
                    <w:tcPr>
                      <w:tcW w:w="1667" w:type="dxa"/>
                    </w:tcPr>
                    <w:p w14:paraId="797B26F6" w14:textId="38CCCE22" w:rsidR="001D7442" w:rsidRPr="001D7442" w:rsidRDefault="00C438FF"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4F51B196"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0492A727" w14:textId="77777777" w:rsidR="001D7442" w:rsidRDefault="001D7442" w:rsidP="00D40AC7">
                  <w:pPr>
                    <w:rPr>
                      <w:rFonts w:ascii="Arial" w:eastAsia="Times New Roman" w:hAnsi="Arial" w:cs="Arial"/>
                      <w:color w:val="000000"/>
                      <w:lang w:eastAsia="en-AU"/>
                    </w:rPr>
                  </w:pPr>
                </w:p>
              </w:tc>
            </w:tr>
            <w:tr w:rsidR="001D7442" w14:paraId="43487C1F" w14:textId="77777777" w:rsidTr="001D7442">
              <w:sdt>
                <w:sdtPr>
                  <w:rPr>
                    <w:rFonts w:ascii="Arial" w:eastAsia="Times New Roman" w:hAnsi="Arial" w:cs="Arial"/>
                    <w:color w:val="000000"/>
                    <w:sz w:val="28"/>
                    <w:szCs w:val="28"/>
                    <w:lang w:eastAsia="en-AU"/>
                  </w:rPr>
                  <w:id w:val="-398983655"/>
                  <w14:checkbox>
                    <w14:checked w14:val="0"/>
                    <w14:checkedState w14:val="2612" w14:font="MS Gothic"/>
                    <w14:uncheckedState w14:val="2610" w14:font="MS Gothic"/>
                  </w14:checkbox>
                </w:sdtPr>
                <w:sdtEndPr/>
                <w:sdtContent>
                  <w:tc>
                    <w:tcPr>
                      <w:tcW w:w="1667" w:type="dxa"/>
                    </w:tcPr>
                    <w:p w14:paraId="275BA4F6" w14:textId="33289B97"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0E08D28"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01D4297E" w14:textId="77777777" w:rsidR="001D7442" w:rsidRDefault="001D7442" w:rsidP="00D40AC7">
                  <w:pPr>
                    <w:rPr>
                      <w:rFonts w:ascii="Arial" w:eastAsia="Times New Roman" w:hAnsi="Arial" w:cs="Arial"/>
                      <w:color w:val="000000"/>
                      <w:lang w:eastAsia="en-AU"/>
                    </w:rPr>
                  </w:pPr>
                </w:p>
              </w:tc>
            </w:tr>
            <w:tr w:rsidR="001D7442" w14:paraId="5EBFEC37" w14:textId="77777777" w:rsidTr="001D7442">
              <w:sdt>
                <w:sdtPr>
                  <w:rPr>
                    <w:rFonts w:ascii="Arial" w:eastAsia="Times New Roman" w:hAnsi="Arial" w:cs="Arial"/>
                    <w:color w:val="000000"/>
                    <w:sz w:val="28"/>
                    <w:szCs w:val="28"/>
                    <w:lang w:eastAsia="en-AU"/>
                  </w:rPr>
                  <w:id w:val="-501746344"/>
                  <w14:checkbox>
                    <w14:checked w14:val="0"/>
                    <w14:checkedState w14:val="2612" w14:font="MS Gothic"/>
                    <w14:uncheckedState w14:val="2610" w14:font="MS Gothic"/>
                  </w14:checkbox>
                </w:sdtPr>
                <w:sdtEndPr/>
                <w:sdtContent>
                  <w:tc>
                    <w:tcPr>
                      <w:tcW w:w="1667" w:type="dxa"/>
                    </w:tcPr>
                    <w:p w14:paraId="4ECE97B1" w14:textId="50EC7C41"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5B8E11A" w14:textId="4BD2FCD6" w:rsidR="001D7442" w:rsidRPr="00D40AC7" w:rsidRDefault="001D7442" w:rsidP="001D7442">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669E3764" w14:textId="77777777" w:rsidR="001D7442" w:rsidRDefault="001D7442" w:rsidP="00D40AC7">
                  <w:pPr>
                    <w:rPr>
                      <w:rFonts w:ascii="Arial" w:eastAsia="Times New Roman" w:hAnsi="Arial" w:cs="Arial"/>
                      <w:color w:val="000000"/>
                      <w:lang w:eastAsia="en-AU"/>
                    </w:rPr>
                  </w:pPr>
                </w:p>
              </w:tc>
            </w:tr>
            <w:tr w:rsidR="001D7442" w14:paraId="1C6402A4" w14:textId="77777777" w:rsidTr="001D7442">
              <w:sdt>
                <w:sdtPr>
                  <w:rPr>
                    <w:rFonts w:ascii="Arial" w:eastAsia="Times New Roman" w:hAnsi="Arial" w:cs="Arial"/>
                    <w:color w:val="000000"/>
                    <w:sz w:val="28"/>
                    <w:szCs w:val="28"/>
                    <w:lang w:eastAsia="en-AU"/>
                  </w:rPr>
                  <w:id w:val="1517271692"/>
                  <w14:checkbox>
                    <w14:checked w14:val="0"/>
                    <w14:checkedState w14:val="2612" w14:font="MS Gothic"/>
                    <w14:uncheckedState w14:val="2610" w14:font="MS Gothic"/>
                  </w14:checkbox>
                </w:sdtPr>
                <w:sdtEndPr/>
                <w:sdtContent>
                  <w:tc>
                    <w:tcPr>
                      <w:tcW w:w="1667" w:type="dxa"/>
                    </w:tcPr>
                    <w:p w14:paraId="03D5E19C" w14:textId="73ED43CC"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575A415"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3F3CD92A" w14:textId="77777777" w:rsidR="001D7442" w:rsidRDefault="001D7442" w:rsidP="00D40AC7">
                  <w:pPr>
                    <w:rPr>
                      <w:rFonts w:ascii="Arial" w:eastAsia="Times New Roman" w:hAnsi="Arial" w:cs="Arial"/>
                      <w:color w:val="000000"/>
                      <w:lang w:eastAsia="en-AU"/>
                    </w:rPr>
                  </w:pPr>
                </w:p>
              </w:tc>
            </w:tr>
            <w:tr w:rsidR="001D7442" w14:paraId="461B5D34" w14:textId="77777777" w:rsidTr="001D7442">
              <w:sdt>
                <w:sdtPr>
                  <w:rPr>
                    <w:rFonts w:ascii="Arial" w:eastAsia="Times New Roman" w:hAnsi="Arial" w:cs="Arial"/>
                    <w:color w:val="000000"/>
                    <w:sz w:val="28"/>
                    <w:szCs w:val="28"/>
                    <w:lang w:eastAsia="en-AU"/>
                  </w:rPr>
                  <w:id w:val="943957101"/>
                  <w14:checkbox>
                    <w14:checked w14:val="0"/>
                    <w14:checkedState w14:val="2612" w14:font="MS Gothic"/>
                    <w14:uncheckedState w14:val="2610" w14:font="MS Gothic"/>
                  </w14:checkbox>
                </w:sdtPr>
                <w:sdtEndPr/>
                <w:sdtContent>
                  <w:tc>
                    <w:tcPr>
                      <w:tcW w:w="1667" w:type="dxa"/>
                    </w:tcPr>
                    <w:p w14:paraId="43C61403" w14:textId="22DB34BB"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0295BA6" w14:textId="77777777" w:rsidR="001D7442" w:rsidRDefault="001D7442" w:rsidP="00D40AC7">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20FA870A" w14:textId="1DA35242" w:rsidR="001D7442" w:rsidRDefault="001D7442" w:rsidP="00D40AC7">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D977875" wp14:editId="5794CD42">
                            <wp:extent cx="162000" cy="68400"/>
                            <wp:effectExtent l="0" t="19050" r="47625" b="46355"/>
                            <wp:docPr id="4" name="Arrow: Right 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753D9BF4"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977875" id="Arrow: Right 4" o:spid="_x0000_s1035"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" adj="17040" filled="f" strokecolor="black [1600]" strokeweight="1pt">
                            <v:textbox>
                              <w:txbxContent>
                                <w:p w14:paraId="753D9BF4" w14:textId="77777777" w:rsidR="00D2257A" w:rsidRDefault="00D2257A" w:rsidP="003F0570">
                                  <w:pPr>
                                    <w:jc w:val="center"/>
                                  </w:pPr>
                                </w:p>
                              </w:txbxContent>
                            </v:textbox>
                            <w10:anchorlock/>
                          </v:shape>
                        </w:pict>
                      </mc:Fallback>
                    </mc:AlternateContent>
                  </w:r>
                </w:p>
              </w:tc>
            </w:tr>
          </w:tbl>
          <w:p w14:paraId="7F2D73FC" w14:textId="11C26604" w:rsidR="00D40AC7" w:rsidRPr="00D40AC7" w:rsidRDefault="00D40AC7" w:rsidP="00D40AC7">
            <w:pPr>
              <w:spacing w:after="0" w:line="240" w:lineRule="auto"/>
              <w:rPr>
                <w:rFonts w:ascii="Times New Roman" w:eastAsia="Times New Roman" w:hAnsi="Times New Roman" w:cs="Times New Roman"/>
                <w:sz w:val="24"/>
                <w:szCs w:val="24"/>
                <w:lang w:eastAsia="en-AU"/>
              </w:rPr>
            </w:pPr>
          </w:p>
        </w:tc>
        <w:tc>
          <w:tcPr>
            <w:tcW w:w="32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600"/>
              <w:gridCol w:w="2450"/>
            </w:tblGrid>
            <w:tr w:rsidR="001D7442" w14:paraId="1A920750" w14:textId="77777777" w:rsidTr="001D7442">
              <w:sdt>
                <w:sdtPr>
                  <w:rPr>
                    <w:rFonts w:ascii="Arial" w:eastAsia="Times New Roman" w:hAnsi="Arial" w:cs="Arial"/>
                    <w:color w:val="000000"/>
                    <w:sz w:val="28"/>
                    <w:szCs w:val="28"/>
                    <w:lang w:eastAsia="en-AU"/>
                  </w:rPr>
                  <w:id w:val="-1602638086"/>
                  <w14:checkbox>
                    <w14:checked w14:val="1"/>
                    <w14:checkedState w14:val="2612" w14:font="MS Gothic"/>
                    <w14:uncheckedState w14:val="2610" w14:font="MS Gothic"/>
                  </w14:checkbox>
                </w:sdtPr>
                <w:sdtEndPr/>
                <w:sdtContent>
                  <w:tc>
                    <w:tcPr>
                      <w:tcW w:w="600" w:type="dxa"/>
                    </w:tcPr>
                    <w:p w14:paraId="17F89E44" w14:textId="6BCADEA4" w:rsidR="001D7442" w:rsidRPr="001D7442" w:rsidRDefault="00971899"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603B2E01"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7DC5412" w14:textId="77777777" w:rsidR="001D7442" w:rsidRDefault="001D7442" w:rsidP="00D40AC7">
                  <w:pPr>
                    <w:rPr>
                      <w:rFonts w:ascii="Arial" w:eastAsia="Times New Roman" w:hAnsi="Arial" w:cs="Arial"/>
                      <w:color w:val="000000"/>
                      <w:lang w:eastAsia="en-AU"/>
                    </w:rPr>
                  </w:pPr>
                </w:p>
              </w:tc>
            </w:tr>
            <w:tr w:rsidR="001D7442" w14:paraId="74B46CF5" w14:textId="77777777" w:rsidTr="001D7442">
              <w:sdt>
                <w:sdtPr>
                  <w:rPr>
                    <w:rFonts w:ascii="Arial" w:eastAsia="Times New Roman" w:hAnsi="Arial" w:cs="Arial"/>
                    <w:color w:val="000000"/>
                    <w:sz w:val="28"/>
                    <w:szCs w:val="28"/>
                    <w:lang w:eastAsia="en-AU"/>
                  </w:rPr>
                  <w:id w:val="-891806623"/>
                  <w14:checkbox>
                    <w14:checked w14:val="0"/>
                    <w14:checkedState w14:val="2612" w14:font="MS Gothic"/>
                    <w14:uncheckedState w14:val="2610" w14:font="MS Gothic"/>
                  </w14:checkbox>
                </w:sdtPr>
                <w:sdtEndPr/>
                <w:sdtContent>
                  <w:tc>
                    <w:tcPr>
                      <w:tcW w:w="600" w:type="dxa"/>
                    </w:tcPr>
                    <w:p w14:paraId="6F2F5A8E" w14:textId="7DADCC59"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610BC71F" w14:textId="77777777" w:rsidR="001D7442" w:rsidRDefault="001D7442" w:rsidP="00D40AC7">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06B1F944" w14:textId="0C9FB164" w:rsidR="001D7442" w:rsidRDefault="001D7442" w:rsidP="00D40AC7">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564F11D" wp14:editId="3657126D">
                            <wp:extent cx="162000" cy="68400"/>
                            <wp:effectExtent l="0" t="19050" r="47625" b="46355"/>
                            <wp:docPr id="5" name="Arrow: Right 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68EF1074"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64F11D" id="Arrow: Right 5" o:spid="_x0000_s103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" adj="17040" filled="f" strokecolor="black [1600]" strokeweight="1pt">
                            <v:textbox>
                              <w:txbxContent>
                                <w:p w14:paraId="68EF1074" w14:textId="77777777" w:rsidR="00D2257A" w:rsidRDefault="00D2257A" w:rsidP="003F0570">
                                  <w:pPr>
                                    <w:jc w:val="center"/>
                                  </w:pPr>
                                </w:p>
                              </w:txbxContent>
                            </v:textbox>
                            <w10:anchorlock/>
                          </v:shape>
                        </w:pict>
                      </mc:Fallback>
                    </mc:AlternateContent>
                  </w:r>
                </w:p>
              </w:tc>
            </w:tr>
          </w:tbl>
          <w:p w14:paraId="3876984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8BCAB84" w14:textId="31385DDC" w:rsidR="00D40AC7" w:rsidRPr="00D40AC7" w:rsidRDefault="00D40AC7" w:rsidP="00D40AC7">
            <w:pPr>
              <w:spacing w:after="0" w:line="240" w:lineRule="auto"/>
              <w:rPr>
                <w:rFonts w:ascii="Times New Roman" w:eastAsia="Times New Roman" w:hAnsi="Times New Roman" w:cs="Times New Roman"/>
                <w:sz w:val="24"/>
                <w:szCs w:val="24"/>
                <w:lang w:eastAsia="en-AU"/>
              </w:rPr>
            </w:pPr>
          </w:p>
        </w:tc>
      </w:tr>
      <w:tr w:rsidR="00D57BD6" w:rsidRPr="00D40AC7" w14:paraId="530DBDDA"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163B310" w14:textId="5745472F"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2</w:t>
            </w:r>
            <w:r w:rsidR="00FE0A80" w:rsidRPr="00FE0A80">
              <w:rPr>
                <w:rFonts w:ascii="Arial" w:eastAsia="Times New Roman" w:hAnsi="Arial" w:cs="Arial"/>
                <w:b/>
                <w:bCs/>
                <w:color w:val="2F5496" w:themeColor="accent1" w:themeShade="BF"/>
                <w:lang w:eastAsia="en-AU"/>
              </w:rPr>
              <w:t>:</w:t>
            </w:r>
          </w:p>
          <w:p w14:paraId="3AD3EBD5" w14:textId="1DA8D798" w:rsidR="00D57BD6" w:rsidRPr="00FE0A80" w:rsidRDefault="00D57BD6" w:rsidP="00D57BD6">
            <w:pPr>
              <w:spacing w:after="0" w:line="240" w:lineRule="auto"/>
              <w:rPr>
                <w:rFonts w:ascii="Times New Roman" w:eastAsia="Times New Roman" w:hAnsi="Times New Roman" w:cs="Times New Roman"/>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Home delivery of prescription medicines</w:t>
            </w:r>
          </w:p>
        </w:tc>
        <w:tc>
          <w:tcPr>
            <w:tcW w:w="25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8"/>
            </w:tblGrid>
            <w:tr w:rsidR="00D57BD6" w14:paraId="33593FB8" w14:textId="77777777" w:rsidTr="00F92CE2">
              <w:sdt>
                <w:sdtPr>
                  <w:rPr>
                    <w:rFonts w:ascii="Arial" w:eastAsia="Times New Roman" w:hAnsi="Arial" w:cs="Arial"/>
                    <w:color w:val="000000"/>
                    <w:sz w:val="28"/>
                    <w:szCs w:val="28"/>
                    <w:lang w:eastAsia="en-AU"/>
                  </w:rPr>
                  <w:id w:val="1690723577"/>
                  <w14:checkbox>
                    <w14:checked w14:val="0"/>
                    <w14:checkedState w14:val="2612" w14:font="MS Gothic"/>
                    <w14:uncheckedState w14:val="2610" w14:font="MS Gothic"/>
                  </w14:checkbox>
                </w:sdtPr>
                <w:sdtEndPr/>
                <w:sdtContent>
                  <w:tc>
                    <w:tcPr>
                      <w:tcW w:w="496" w:type="dxa"/>
                    </w:tcPr>
                    <w:p w14:paraId="3296002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F90DC1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3B6D3DB6" w14:textId="77777777" w:rsidTr="00F92CE2">
              <w:sdt>
                <w:sdtPr>
                  <w:rPr>
                    <w:rFonts w:ascii="Arial" w:eastAsia="Times New Roman" w:hAnsi="Arial" w:cs="Arial"/>
                    <w:color w:val="000000"/>
                    <w:sz w:val="28"/>
                    <w:szCs w:val="28"/>
                    <w:lang w:eastAsia="en-AU"/>
                  </w:rPr>
                  <w:id w:val="-331529686"/>
                  <w14:checkbox>
                    <w14:checked w14:val="0"/>
                    <w14:checkedState w14:val="2612" w14:font="MS Gothic"/>
                    <w14:uncheckedState w14:val="2610" w14:font="MS Gothic"/>
                  </w14:checkbox>
                </w:sdtPr>
                <w:sdtEndPr/>
                <w:sdtContent>
                  <w:tc>
                    <w:tcPr>
                      <w:tcW w:w="496" w:type="dxa"/>
                    </w:tcPr>
                    <w:p w14:paraId="01EE410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C405798"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119800CA" w14:textId="77777777" w:rsidTr="00F92CE2">
              <w:sdt>
                <w:sdtPr>
                  <w:rPr>
                    <w:rFonts w:ascii="Arial" w:eastAsia="Times New Roman" w:hAnsi="Arial" w:cs="Arial"/>
                    <w:color w:val="000000"/>
                    <w:sz w:val="28"/>
                    <w:szCs w:val="28"/>
                    <w:lang w:eastAsia="en-AU"/>
                  </w:rPr>
                  <w:id w:val="-1809780260"/>
                  <w14:checkbox>
                    <w14:checked w14:val="1"/>
                    <w14:checkedState w14:val="2612" w14:font="MS Gothic"/>
                    <w14:uncheckedState w14:val="2610" w14:font="MS Gothic"/>
                  </w14:checkbox>
                </w:sdtPr>
                <w:sdtEndPr/>
                <w:sdtContent>
                  <w:tc>
                    <w:tcPr>
                      <w:tcW w:w="496" w:type="dxa"/>
                    </w:tcPr>
                    <w:p w14:paraId="68E53147" w14:textId="19C3B31C" w:rsidR="00D57BD6" w:rsidRPr="001D7442" w:rsidRDefault="00285FDB"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3BA0598B"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080172B7" w14:textId="77777777" w:rsidTr="00F92CE2">
              <w:sdt>
                <w:sdtPr>
                  <w:rPr>
                    <w:rFonts w:ascii="Arial" w:eastAsia="Times New Roman" w:hAnsi="Arial" w:cs="Arial"/>
                    <w:color w:val="FF0000"/>
                    <w:sz w:val="28"/>
                    <w:szCs w:val="28"/>
                    <w:lang w:eastAsia="en-AU"/>
                  </w:rPr>
                  <w:id w:val="12353950"/>
                  <w14:checkbox>
                    <w14:checked w14:val="0"/>
                    <w14:checkedState w14:val="2612" w14:font="MS Gothic"/>
                    <w14:uncheckedState w14:val="2610" w14:font="MS Gothic"/>
                  </w14:checkbox>
                </w:sdtPr>
                <w:sdtEndPr/>
                <w:sdtContent>
                  <w:tc>
                    <w:tcPr>
                      <w:tcW w:w="496" w:type="dxa"/>
                    </w:tcPr>
                    <w:p w14:paraId="430DE68E" w14:textId="32BDDCB3"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870" w:type="dxa"/>
                </w:tcPr>
                <w:p w14:paraId="0752A144" w14:textId="38C889E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B2A075C" w14:textId="77777777" w:rsidTr="00F92CE2">
              <w:sdt>
                <w:sdtPr>
                  <w:rPr>
                    <w:rFonts w:ascii="Arial" w:eastAsia="Times New Roman" w:hAnsi="Arial" w:cs="Arial"/>
                    <w:color w:val="000000"/>
                    <w:sz w:val="28"/>
                    <w:szCs w:val="28"/>
                    <w:lang w:eastAsia="en-AU"/>
                  </w:rPr>
                  <w:id w:val="84730085"/>
                  <w14:checkbox>
                    <w14:checked w14:val="0"/>
                    <w14:checkedState w14:val="2612" w14:font="MS Gothic"/>
                    <w14:uncheckedState w14:val="2610" w14:font="MS Gothic"/>
                  </w14:checkbox>
                </w:sdtPr>
                <w:sdtEndPr/>
                <w:sdtContent>
                  <w:tc>
                    <w:tcPr>
                      <w:tcW w:w="496" w:type="dxa"/>
                    </w:tcPr>
                    <w:p w14:paraId="0F63105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675991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487FD563" w14:textId="77777777" w:rsidR="00D57BD6" w:rsidRDefault="00D57BD6" w:rsidP="00D57BD6">
                  <w:pPr>
                    <w:rPr>
                      <w:rFonts w:ascii="Arial" w:eastAsia="Times New Roman" w:hAnsi="Arial" w:cs="Arial"/>
                      <w:color w:val="000000"/>
                      <w:lang w:eastAsia="en-AU"/>
                    </w:rPr>
                  </w:pPr>
                </w:p>
              </w:tc>
            </w:tr>
          </w:tbl>
          <w:p w14:paraId="170D1038" w14:textId="33933CF3"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315"/>
            </w:tblGrid>
            <w:tr w:rsidR="00D57BD6" w14:paraId="0F53DD82" w14:textId="77777777" w:rsidTr="00D57BD6">
              <w:sdt>
                <w:sdtPr>
                  <w:rPr>
                    <w:rFonts w:ascii="Arial" w:eastAsia="Times New Roman" w:hAnsi="Arial" w:cs="Arial"/>
                    <w:color w:val="000000"/>
                    <w:sz w:val="28"/>
                    <w:szCs w:val="28"/>
                    <w:lang w:eastAsia="en-AU"/>
                  </w:rPr>
                  <w:id w:val="235907484"/>
                  <w14:checkbox>
                    <w14:checked w14:val="1"/>
                    <w14:checkedState w14:val="2612" w14:font="MS Gothic"/>
                    <w14:uncheckedState w14:val="2610" w14:font="MS Gothic"/>
                  </w14:checkbox>
                </w:sdtPr>
                <w:sdtEndPr/>
                <w:sdtContent>
                  <w:tc>
                    <w:tcPr>
                      <w:tcW w:w="461" w:type="dxa"/>
                    </w:tcPr>
                    <w:p w14:paraId="514DB664" w14:textId="6CCC7C67" w:rsidR="00D57BD6" w:rsidRPr="001D7442" w:rsidRDefault="005E19F1"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2D5B061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1804E863" w14:textId="77777777" w:rsidR="00D57BD6" w:rsidRDefault="00D57BD6" w:rsidP="00D57BD6">
                  <w:pPr>
                    <w:rPr>
                      <w:rFonts w:ascii="Arial" w:eastAsia="Times New Roman" w:hAnsi="Arial" w:cs="Arial"/>
                      <w:color w:val="000000"/>
                      <w:lang w:eastAsia="en-AU"/>
                    </w:rPr>
                  </w:pPr>
                </w:p>
              </w:tc>
            </w:tr>
            <w:tr w:rsidR="00D57BD6" w14:paraId="06CE355D" w14:textId="77777777" w:rsidTr="00D57BD6">
              <w:sdt>
                <w:sdtPr>
                  <w:rPr>
                    <w:rFonts w:ascii="Arial" w:eastAsia="Times New Roman" w:hAnsi="Arial" w:cs="Arial"/>
                    <w:color w:val="000000"/>
                    <w:sz w:val="28"/>
                    <w:szCs w:val="28"/>
                    <w:lang w:eastAsia="en-AU"/>
                  </w:rPr>
                  <w:id w:val="911271569"/>
                  <w14:checkbox>
                    <w14:checked w14:val="0"/>
                    <w14:checkedState w14:val="2612" w14:font="MS Gothic"/>
                    <w14:uncheckedState w14:val="2610" w14:font="MS Gothic"/>
                  </w14:checkbox>
                </w:sdtPr>
                <w:sdtEndPr/>
                <w:sdtContent>
                  <w:tc>
                    <w:tcPr>
                      <w:tcW w:w="461" w:type="dxa"/>
                    </w:tcPr>
                    <w:p w14:paraId="1F6578E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2DC03FF"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D920B74" w14:textId="77777777" w:rsidR="00D57BD6" w:rsidRDefault="00D57BD6" w:rsidP="00D57BD6">
                  <w:pPr>
                    <w:rPr>
                      <w:rFonts w:ascii="Arial" w:eastAsia="Times New Roman" w:hAnsi="Arial" w:cs="Arial"/>
                      <w:color w:val="000000"/>
                      <w:lang w:eastAsia="en-AU"/>
                    </w:rPr>
                  </w:pPr>
                </w:p>
              </w:tc>
            </w:tr>
            <w:tr w:rsidR="00D57BD6" w14:paraId="1C2E59F2" w14:textId="77777777" w:rsidTr="00D57BD6">
              <w:sdt>
                <w:sdtPr>
                  <w:rPr>
                    <w:rFonts w:ascii="Arial" w:eastAsia="Times New Roman" w:hAnsi="Arial" w:cs="Arial"/>
                    <w:color w:val="000000"/>
                    <w:sz w:val="28"/>
                    <w:szCs w:val="28"/>
                    <w:lang w:eastAsia="en-AU"/>
                  </w:rPr>
                  <w:id w:val="-1365517819"/>
                  <w14:checkbox>
                    <w14:checked w14:val="0"/>
                    <w14:checkedState w14:val="2612" w14:font="MS Gothic"/>
                    <w14:uncheckedState w14:val="2610" w14:font="MS Gothic"/>
                  </w14:checkbox>
                </w:sdtPr>
                <w:sdtEndPr/>
                <w:sdtContent>
                  <w:tc>
                    <w:tcPr>
                      <w:tcW w:w="461" w:type="dxa"/>
                    </w:tcPr>
                    <w:p w14:paraId="2FE1EA8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8F0252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FCDFB4B" w14:textId="77777777" w:rsidR="00D57BD6" w:rsidRDefault="00D57BD6" w:rsidP="00D57BD6">
                  <w:pPr>
                    <w:rPr>
                      <w:rFonts w:ascii="Arial" w:eastAsia="Times New Roman" w:hAnsi="Arial" w:cs="Arial"/>
                      <w:color w:val="000000"/>
                      <w:lang w:eastAsia="en-AU"/>
                    </w:rPr>
                  </w:pPr>
                </w:p>
              </w:tc>
            </w:tr>
            <w:tr w:rsidR="00D57BD6" w14:paraId="7A8D5184" w14:textId="77777777" w:rsidTr="00D57BD6">
              <w:sdt>
                <w:sdtPr>
                  <w:rPr>
                    <w:rFonts w:ascii="Arial" w:eastAsia="Times New Roman" w:hAnsi="Arial" w:cs="Arial"/>
                    <w:color w:val="000000"/>
                    <w:sz w:val="28"/>
                    <w:szCs w:val="28"/>
                    <w:lang w:eastAsia="en-AU"/>
                  </w:rPr>
                  <w:id w:val="1357228979"/>
                  <w14:checkbox>
                    <w14:checked w14:val="0"/>
                    <w14:checkedState w14:val="2612" w14:font="MS Gothic"/>
                    <w14:uncheckedState w14:val="2610" w14:font="MS Gothic"/>
                  </w14:checkbox>
                </w:sdtPr>
                <w:sdtEndPr/>
                <w:sdtContent>
                  <w:tc>
                    <w:tcPr>
                      <w:tcW w:w="461" w:type="dxa"/>
                    </w:tcPr>
                    <w:p w14:paraId="393D496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7F356F2B"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3FF6CFC3" w14:textId="77777777" w:rsidR="00D57BD6" w:rsidRDefault="00D57BD6" w:rsidP="00D57BD6">
                  <w:pPr>
                    <w:rPr>
                      <w:rFonts w:ascii="Arial" w:eastAsia="Times New Roman" w:hAnsi="Arial" w:cs="Arial"/>
                      <w:color w:val="000000"/>
                      <w:lang w:eastAsia="en-AU"/>
                    </w:rPr>
                  </w:pPr>
                </w:p>
              </w:tc>
            </w:tr>
          </w:tbl>
          <w:p w14:paraId="3C8EA074" w14:textId="466950CE"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69"/>
              <w:gridCol w:w="2308"/>
            </w:tblGrid>
            <w:tr w:rsidR="00D57BD6" w14:paraId="78B8200D" w14:textId="77777777" w:rsidTr="00D57BD6">
              <w:sdt>
                <w:sdtPr>
                  <w:rPr>
                    <w:rFonts w:ascii="Arial" w:eastAsia="Times New Roman" w:hAnsi="Arial" w:cs="Arial"/>
                    <w:color w:val="000000"/>
                    <w:sz w:val="28"/>
                    <w:szCs w:val="28"/>
                    <w:lang w:eastAsia="en-AU"/>
                  </w:rPr>
                  <w:id w:val="1231810369"/>
                  <w14:checkbox>
                    <w14:checked w14:val="1"/>
                    <w14:checkedState w14:val="2612" w14:font="MS Gothic"/>
                    <w14:uncheckedState w14:val="2610" w14:font="MS Gothic"/>
                  </w14:checkbox>
                </w:sdtPr>
                <w:sdtEndPr/>
                <w:sdtContent>
                  <w:tc>
                    <w:tcPr>
                      <w:tcW w:w="1667" w:type="dxa"/>
                    </w:tcPr>
                    <w:p w14:paraId="1A7D2174" w14:textId="14C477D2" w:rsidR="00D57BD6" w:rsidRPr="001D7442" w:rsidRDefault="005E19F1"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4D79133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38E30809" w14:textId="77777777" w:rsidR="00D57BD6" w:rsidRDefault="00D57BD6" w:rsidP="00D57BD6">
                  <w:pPr>
                    <w:rPr>
                      <w:rFonts w:ascii="Arial" w:eastAsia="Times New Roman" w:hAnsi="Arial" w:cs="Arial"/>
                      <w:color w:val="000000"/>
                      <w:lang w:eastAsia="en-AU"/>
                    </w:rPr>
                  </w:pPr>
                </w:p>
              </w:tc>
            </w:tr>
            <w:tr w:rsidR="00D57BD6" w14:paraId="08823AEA" w14:textId="77777777" w:rsidTr="00D57BD6">
              <w:sdt>
                <w:sdtPr>
                  <w:rPr>
                    <w:rFonts w:ascii="Arial" w:eastAsia="Times New Roman" w:hAnsi="Arial" w:cs="Arial"/>
                    <w:color w:val="000000"/>
                    <w:sz w:val="28"/>
                    <w:szCs w:val="28"/>
                    <w:lang w:eastAsia="en-AU"/>
                  </w:rPr>
                  <w:id w:val="66237741"/>
                  <w14:checkbox>
                    <w14:checked w14:val="0"/>
                    <w14:checkedState w14:val="2612" w14:font="MS Gothic"/>
                    <w14:uncheckedState w14:val="2610" w14:font="MS Gothic"/>
                  </w14:checkbox>
                </w:sdtPr>
                <w:sdtEndPr/>
                <w:sdtContent>
                  <w:tc>
                    <w:tcPr>
                      <w:tcW w:w="1667" w:type="dxa"/>
                    </w:tcPr>
                    <w:p w14:paraId="4AB28A4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E70CEA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08B45089" w14:textId="77777777" w:rsidR="00D57BD6" w:rsidRDefault="00D57BD6" w:rsidP="00D57BD6">
                  <w:pPr>
                    <w:rPr>
                      <w:rFonts w:ascii="Arial" w:eastAsia="Times New Roman" w:hAnsi="Arial" w:cs="Arial"/>
                      <w:color w:val="000000"/>
                      <w:lang w:eastAsia="en-AU"/>
                    </w:rPr>
                  </w:pPr>
                </w:p>
              </w:tc>
            </w:tr>
            <w:tr w:rsidR="00D57BD6" w14:paraId="4962AFB1" w14:textId="77777777" w:rsidTr="00D57BD6">
              <w:sdt>
                <w:sdtPr>
                  <w:rPr>
                    <w:rFonts w:ascii="Arial" w:eastAsia="Times New Roman" w:hAnsi="Arial" w:cs="Arial"/>
                    <w:color w:val="000000"/>
                    <w:sz w:val="28"/>
                    <w:szCs w:val="28"/>
                    <w:lang w:eastAsia="en-AU"/>
                  </w:rPr>
                  <w:id w:val="-367685549"/>
                  <w14:checkbox>
                    <w14:checked w14:val="0"/>
                    <w14:checkedState w14:val="2612" w14:font="MS Gothic"/>
                    <w14:uncheckedState w14:val="2610" w14:font="MS Gothic"/>
                  </w14:checkbox>
                </w:sdtPr>
                <w:sdtEndPr/>
                <w:sdtContent>
                  <w:tc>
                    <w:tcPr>
                      <w:tcW w:w="1667" w:type="dxa"/>
                    </w:tcPr>
                    <w:p w14:paraId="071ADDC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CB9F82D"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75729FA0" w14:textId="77777777" w:rsidR="00D57BD6" w:rsidRDefault="00D57BD6" w:rsidP="00D57BD6">
                  <w:pPr>
                    <w:rPr>
                      <w:rFonts w:ascii="Arial" w:eastAsia="Times New Roman" w:hAnsi="Arial" w:cs="Arial"/>
                      <w:color w:val="000000"/>
                      <w:lang w:eastAsia="en-AU"/>
                    </w:rPr>
                  </w:pPr>
                </w:p>
              </w:tc>
            </w:tr>
            <w:tr w:rsidR="00D57BD6" w14:paraId="4590DF52" w14:textId="77777777" w:rsidTr="00D57BD6">
              <w:sdt>
                <w:sdtPr>
                  <w:rPr>
                    <w:rFonts w:ascii="Arial" w:eastAsia="Times New Roman" w:hAnsi="Arial" w:cs="Arial"/>
                    <w:color w:val="000000"/>
                    <w:sz w:val="28"/>
                    <w:szCs w:val="28"/>
                    <w:lang w:eastAsia="en-AU"/>
                  </w:rPr>
                  <w:id w:val="684871107"/>
                  <w14:checkbox>
                    <w14:checked w14:val="1"/>
                    <w14:checkedState w14:val="2612" w14:font="MS Gothic"/>
                    <w14:uncheckedState w14:val="2610" w14:font="MS Gothic"/>
                  </w14:checkbox>
                </w:sdtPr>
                <w:sdtEndPr/>
                <w:sdtContent>
                  <w:tc>
                    <w:tcPr>
                      <w:tcW w:w="1667" w:type="dxa"/>
                    </w:tcPr>
                    <w:p w14:paraId="69FAE8CC" w14:textId="2BEDBC4A" w:rsidR="00D57BD6" w:rsidRPr="001D7442" w:rsidRDefault="005E19F1"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59C1CF9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7B45F33A" w14:textId="77777777" w:rsidR="00D57BD6" w:rsidRDefault="00D57BD6" w:rsidP="00D57BD6">
                  <w:pPr>
                    <w:rPr>
                      <w:rFonts w:ascii="Arial" w:eastAsia="Times New Roman" w:hAnsi="Arial" w:cs="Arial"/>
                      <w:color w:val="000000"/>
                      <w:lang w:eastAsia="en-AU"/>
                    </w:rPr>
                  </w:pPr>
                </w:p>
              </w:tc>
            </w:tr>
            <w:tr w:rsidR="00D57BD6" w14:paraId="62B3A460" w14:textId="77777777" w:rsidTr="00D57BD6">
              <w:sdt>
                <w:sdtPr>
                  <w:rPr>
                    <w:rFonts w:ascii="Arial" w:eastAsia="Times New Roman" w:hAnsi="Arial" w:cs="Arial"/>
                    <w:color w:val="000000"/>
                    <w:sz w:val="28"/>
                    <w:szCs w:val="28"/>
                    <w:lang w:eastAsia="en-AU"/>
                  </w:rPr>
                  <w:id w:val="-1801458199"/>
                  <w14:checkbox>
                    <w14:checked w14:val="1"/>
                    <w14:checkedState w14:val="2612" w14:font="MS Gothic"/>
                    <w14:uncheckedState w14:val="2610" w14:font="MS Gothic"/>
                  </w14:checkbox>
                </w:sdtPr>
                <w:sdtEndPr/>
                <w:sdtContent>
                  <w:tc>
                    <w:tcPr>
                      <w:tcW w:w="1667" w:type="dxa"/>
                    </w:tcPr>
                    <w:p w14:paraId="61D43251" w14:textId="4503A17C" w:rsidR="00D57BD6" w:rsidRPr="001D7442" w:rsidRDefault="005E19F1"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249B2BFD"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6FF3453A" w14:textId="5DAD2428"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0B5DCB4" wp14:editId="65317D5F">
                            <wp:extent cx="162000" cy="68400"/>
                            <wp:effectExtent l="0" t="19050" r="47625" b="46355"/>
                            <wp:docPr id="6" name="Arrow: Right 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2A644ED8"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B5DCB4" id="Arrow: Right 6" o:spid="_x0000_s1037"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" adj="17040" filled="f" strokecolor="black [1600]" strokeweight="1pt">
                            <v:textbox>
                              <w:txbxContent>
                                <w:p w14:paraId="2A644ED8" w14:textId="77777777" w:rsidR="00D2257A" w:rsidRDefault="00D2257A" w:rsidP="003F0570">
                                  <w:pPr>
                                    <w:jc w:val="center"/>
                                  </w:pPr>
                                </w:p>
                              </w:txbxContent>
                            </v:textbox>
                            <w10:anchorlock/>
                          </v:shape>
                        </w:pict>
                      </mc:Fallback>
                    </mc:AlternateContent>
                  </w:r>
                  <w:r w:rsidR="005E19F1">
                    <w:rPr>
                      <w:rFonts w:ascii="Arial" w:eastAsia="Times New Roman" w:hAnsi="Arial" w:cs="Arial"/>
                      <w:color w:val="000000"/>
                      <w:lang w:eastAsia="en-AU"/>
                    </w:rPr>
                    <w:t>There is a minimum-fee, that is regulated. Otherwise there is free pricing. If the drugt is sold via internet, there is no minimum-fee</w:t>
                  </w:r>
                </w:p>
              </w:tc>
            </w:tr>
          </w:tbl>
          <w:p w14:paraId="46AE57EF"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600"/>
              <w:gridCol w:w="2450"/>
            </w:tblGrid>
            <w:tr w:rsidR="00D57BD6" w14:paraId="2C89AD37" w14:textId="77777777" w:rsidTr="00D57BD6">
              <w:sdt>
                <w:sdtPr>
                  <w:rPr>
                    <w:rFonts w:ascii="Arial" w:eastAsia="Times New Roman" w:hAnsi="Arial" w:cs="Arial"/>
                    <w:color w:val="000000"/>
                    <w:sz w:val="28"/>
                    <w:szCs w:val="28"/>
                    <w:lang w:eastAsia="en-AU"/>
                  </w:rPr>
                  <w:id w:val="1837260960"/>
                  <w14:checkbox>
                    <w14:checked w14:val="1"/>
                    <w14:checkedState w14:val="2612" w14:font="MS Gothic"/>
                    <w14:uncheckedState w14:val="2610" w14:font="MS Gothic"/>
                  </w14:checkbox>
                </w:sdtPr>
                <w:sdtEndPr/>
                <w:sdtContent>
                  <w:tc>
                    <w:tcPr>
                      <w:tcW w:w="600" w:type="dxa"/>
                    </w:tcPr>
                    <w:p w14:paraId="7737B60F" w14:textId="7A82DEEE" w:rsidR="00D57BD6" w:rsidRPr="001D7442" w:rsidRDefault="005E19F1"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2F5067B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AA6D016" w14:textId="77777777" w:rsidR="00D57BD6" w:rsidRDefault="00D57BD6" w:rsidP="00D57BD6">
                  <w:pPr>
                    <w:rPr>
                      <w:rFonts w:ascii="Arial" w:eastAsia="Times New Roman" w:hAnsi="Arial" w:cs="Arial"/>
                      <w:color w:val="000000"/>
                      <w:lang w:eastAsia="en-AU"/>
                    </w:rPr>
                  </w:pPr>
                </w:p>
              </w:tc>
            </w:tr>
            <w:tr w:rsidR="00D57BD6" w14:paraId="07C9B529" w14:textId="77777777" w:rsidTr="00D57BD6">
              <w:sdt>
                <w:sdtPr>
                  <w:rPr>
                    <w:rFonts w:ascii="Arial" w:eastAsia="Times New Roman" w:hAnsi="Arial" w:cs="Arial"/>
                    <w:color w:val="000000"/>
                    <w:sz w:val="28"/>
                    <w:szCs w:val="28"/>
                    <w:lang w:eastAsia="en-AU"/>
                  </w:rPr>
                  <w:id w:val="953905059"/>
                  <w14:checkbox>
                    <w14:checked w14:val="0"/>
                    <w14:checkedState w14:val="2612" w14:font="MS Gothic"/>
                    <w14:uncheckedState w14:val="2610" w14:font="MS Gothic"/>
                  </w14:checkbox>
                </w:sdtPr>
                <w:sdtEndPr/>
                <w:sdtContent>
                  <w:tc>
                    <w:tcPr>
                      <w:tcW w:w="600" w:type="dxa"/>
                    </w:tcPr>
                    <w:p w14:paraId="38C6ECE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27C00B0"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2A33297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2598848" wp14:editId="1D10ED52">
                            <wp:extent cx="162000" cy="68400"/>
                            <wp:effectExtent l="0" t="19050" r="47625" b="46355"/>
                            <wp:docPr id="7" name="Arrow: Right 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3D95209D"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598848" id="Arrow: Right 7" o:spid="_x0000_s1038"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" adj="17040" filled="f" strokecolor="black [1600]" strokeweight="1pt">
                            <v:textbox>
                              <w:txbxContent>
                                <w:p w14:paraId="3D95209D" w14:textId="77777777" w:rsidR="00D2257A" w:rsidRDefault="00D2257A" w:rsidP="003F0570">
                                  <w:pPr>
                                    <w:jc w:val="center"/>
                                  </w:pPr>
                                </w:p>
                              </w:txbxContent>
                            </v:textbox>
                            <w10:anchorlock/>
                          </v:shape>
                        </w:pict>
                      </mc:Fallback>
                    </mc:AlternateContent>
                  </w:r>
                </w:p>
              </w:tc>
            </w:tr>
          </w:tbl>
          <w:p w14:paraId="6037A8F4"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297044D7"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3AF8EC33" w14:textId="77777777" w:rsidTr="00FE0A80">
        <w:trPr>
          <w:cantSplit/>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0A8C74E" w14:textId="17C8B024"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3</w:t>
            </w:r>
            <w:r w:rsidR="00FE0A80" w:rsidRPr="00FE0A80">
              <w:rPr>
                <w:rFonts w:ascii="Arial" w:eastAsia="Times New Roman" w:hAnsi="Arial" w:cs="Arial"/>
                <w:b/>
                <w:bCs/>
                <w:color w:val="2F5496" w:themeColor="accent1" w:themeShade="BF"/>
                <w:lang w:eastAsia="en-AU"/>
              </w:rPr>
              <w:t>:</w:t>
            </w:r>
          </w:p>
          <w:p w14:paraId="34BA8CFA" w14:textId="77777777" w:rsidR="00D57BD6" w:rsidRDefault="00D57BD6"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Staged supply (supply in instalments)</w:t>
            </w:r>
          </w:p>
          <w:p w14:paraId="091B419D" w14:textId="77777777" w:rsidR="00431A1C" w:rsidRDefault="00431A1C" w:rsidP="00D57BD6">
            <w:pPr>
              <w:spacing w:after="0" w:line="240" w:lineRule="auto"/>
              <w:rPr>
                <w:rFonts w:ascii="Times New Roman" w:eastAsia="Times New Roman" w:hAnsi="Times New Roman" w:cs="Times New Roman"/>
                <w:b/>
                <w:bCs/>
                <w:color w:val="2F5496" w:themeColor="accent1" w:themeShade="BF"/>
                <w:sz w:val="24"/>
                <w:szCs w:val="24"/>
                <w:lang w:eastAsia="en-AU"/>
              </w:rPr>
            </w:pPr>
          </w:p>
          <w:p w14:paraId="5139348D" w14:textId="4F2EC202" w:rsidR="00D2257A" w:rsidRPr="00224C5F" w:rsidRDefault="00D2257A" w:rsidP="00D57BD6">
            <w:pPr>
              <w:spacing w:after="0" w:line="240" w:lineRule="auto"/>
              <w:rPr>
                <w:rFonts w:ascii="Times New Roman" w:eastAsia="Times New Roman" w:hAnsi="Times New Roman" w:cs="Times New Roman"/>
                <w:b/>
                <w:bCs/>
                <w:color w:val="2F5496" w:themeColor="accent1" w:themeShade="BF"/>
                <w:sz w:val="24"/>
                <w:szCs w:val="24"/>
                <w:lang w:val="en-US" w:eastAsia="en-AU"/>
              </w:rPr>
            </w:pPr>
          </w:p>
        </w:tc>
        <w:tc>
          <w:tcPr>
            <w:tcW w:w="25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70"/>
            </w:tblGrid>
            <w:tr w:rsidR="00D57BD6" w14:paraId="76AF0DD4" w14:textId="77777777" w:rsidTr="00F92CE2">
              <w:sdt>
                <w:sdtPr>
                  <w:rPr>
                    <w:rFonts w:ascii="Arial" w:eastAsia="Times New Roman" w:hAnsi="Arial" w:cs="Arial"/>
                    <w:color w:val="000000"/>
                    <w:sz w:val="28"/>
                    <w:szCs w:val="28"/>
                    <w:lang w:eastAsia="en-AU"/>
                  </w:rPr>
                  <w:id w:val="1968704604"/>
                  <w14:checkbox>
                    <w14:checked w14:val="0"/>
                    <w14:checkedState w14:val="2612" w14:font="MS Gothic"/>
                    <w14:uncheckedState w14:val="2610" w14:font="MS Gothic"/>
                  </w14:checkbox>
                </w:sdtPr>
                <w:sdtEndPr/>
                <w:sdtContent>
                  <w:tc>
                    <w:tcPr>
                      <w:tcW w:w="496" w:type="dxa"/>
                    </w:tcPr>
                    <w:p w14:paraId="7C5308D2" w14:textId="1D233ABE" w:rsidR="00D57BD6" w:rsidRPr="001D7442" w:rsidRDefault="00C438FF"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188663CA"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C92DBBE" w14:textId="77777777" w:rsidTr="00F92CE2">
              <w:sdt>
                <w:sdtPr>
                  <w:rPr>
                    <w:rFonts w:ascii="Arial" w:eastAsia="Times New Roman" w:hAnsi="Arial" w:cs="Arial"/>
                    <w:color w:val="000000"/>
                    <w:sz w:val="28"/>
                    <w:szCs w:val="28"/>
                    <w:lang w:eastAsia="en-AU"/>
                  </w:rPr>
                  <w:id w:val="1930772985"/>
                  <w14:checkbox>
                    <w14:checked w14:val="0"/>
                    <w14:checkedState w14:val="2612" w14:font="MS Gothic"/>
                    <w14:uncheckedState w14:val="2610" w14:font="MS Gothic"/>
                  </w14:checkbox>
                </w:sdtPr>
                <w:sdtEndPr/>
                <w:sdtContent>
                  <w:tc>
                    <w:tcPr>
                      <w:tcW w:w="496" w:type="dxa"/>
                    </w:tcPr>
                    <w:p w14:paraId="34B268D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B6DC106"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30C8011F" w14:textId="77777777" w:rsidTr="00F92CE2">
              <w:sdt>
                <w:sdtPr>
                  <w:rPr>
                    <w:rFonts w:ascii="Arial" w:eastAsia="Times New Roman" w:hAnsi="Arial" w:cs="Arial"/>
                    <w:color w:val="000000"/>
                    <w:sz w:val="28"/>
                    <w:szCs w:val="28"/>
                    <w:lang w:eastAsia="en-AU"/>
                  </w:rPr>
                  <w:id w:val="977738152"/>
                  <w14:checkbox>
                    <w14:checked w14:val="0"/>
                    <w14:checkedState w14:val="2612" w14:font="MS Gothic"/>
                    <w14:uncheckedState w14:val="2610" w14:font="MS Gothic"/>
                  </w14:checkbox>
                </w:sdtPr>
                <w:sdtEndPr/>
                <w:sdtContent>
                  <w:tc>
                    <w:tcPr>
                      <w:tcW w:w="496" w:type="dxa"/>
                    </w:tcPr>
                    <w:p w14:paraId="2904FCB0" w14:textId="485F8831" w:rsidR="00D57BD6" w:rsidRPr="001D7442" w:rsidRDefault="00C438FF"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3F5EBEBC"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29D4B1F8" w14:textId="77777777" w:rsidTr="00F92CE2">
              <w:sdt>
                <w:sdtPr>
                  <w:rPr>
                    <w:rFonts w:ascii="Arial" w:eastAsia="Times New Roman" w:hAnsi="Arial" w:cs="Arial"/>
                    <w:color w:val="FF0000"/>
                    <w:sz w:val="28"/>
                    <w:szCs w:val="28"/>
                    <w:lang w:eastAsia="en-AU"/>
                  </w:rPr>
                  <w:id w:val="56523244"/>
                  <w14:checkbox>
                    <w14:checked w14:val="1"/>
                    <w14:checkedState w14:val="2612" w14:font="MS Gothic"/>
                    <w14:uncheckedState w14:val="2610" w14:font="MS Gothic"/>
                  </w14:checkbox>
                </w:sdtPr>
                <w:sdtEndPr/>
                <w:sdtContent>
                  <w:tc>
                    <w:tcPr>
                      <w:tcW w:w="496" w:type="dxa"/>
                    </w:tcPr>
                    <w:p w14:paraId="767C247B" w14:textId="496953BB" w:rsidR="00F92CE2" w:rsidRPr="001D7442" w:rsidRDefault="00C438FF"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139081EA" w14:textId="000CAF57"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000CA109" w14:textId="77777777" w:rsidTr="00F92CE2">
              <w:sdt>
                <w:sdtPr>
                  <w:rPr>
                    <w:rFonts w:ascii="Arial" w:eastAsia="Times New Roman" w:hAnsi="Arial" w:cs="Arial"/>
                    <w:color w:val="000000"/>
                    <w:sz w:val="28"/>
                    <w:szCs w:val="28"/>
                    <w:lang w:eastAsia="en-AU"/>
                  </w:rPr>
                  <w:id w:val="-1939662557"/>
                  <w14:checkbox>
                    <w14:checked w14:val="0"/>
                    <w14:checkedState w14:val="2612" w14:font="MS Gothic"/>
                    <w14:uncheckedState w14:val="2610" w14:font="MS Gothic"/>
                  </w14:checkbox>
                </w:sdtPr>
                <w:sdtEndPr/>
                <w:sdtContent>
                  <w:tc>
                    <w:tcPr>
                      <w:tcW w:w="496" w:type="dxa"/>
                    </w:tcPr>
                    <w:p w14:paraId="03DFDF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E8A1D6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5397C27A" w14:textId="77777777" w:rsidR="00D57BD6" w:rsidRDefault="00D57BD6" w:rsidP="00D57BD6">
                  <w:pPr>
                    <w:rPr>
                      <w:rFonts w:ascii="Arial" w:eastAsia="Times New Roman" w:hAnsi="Arial" w:cs="Arial"/>
                      <w:color w:val="000000"/>
                      <w:lang w:eastAsia="en-AU"/>
                    </w:rPr>
                  </w:pPr>
                </w:p>
              </w:tc>
            </w:tr>
          </w:tbl>
          <w:p w14:paraId="1AA1F5B1"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65"/>
            </w:tblGrid>
            <w:tr w:rsidR="00D57BD6" w14:paraId="5FFBE26F" w14:textId="77777777" w:rsidTr="00D57BD6">
              <w:sdt>
                <w:sdtPr>
                  <w:rPr>
                    <w:rFonts w:ascii="Arial" w:eastAsia="Times New Roman" w:hAnsi="Arial" w:cs="Arial"/>
                    <w:color w:val="000000"/>
                    <w:sz w:val="28"/>
                    <w:szCs w:val="28"/>
                    <w:lang w:eastAsia="en-AU"/>
                  </w:rPr>
                  <w:id w:val="-639417021"/>
                  <w14:checkbox>
                    <w14:checked w14:val="0"/>
                    <w14:checkedState w14:val="2612" w14:font="MS Gothic"/>
                    <w14:uncheckedState w14:val="2610" w14:font="MS Gothic"/>
                  </w14:checkbox>
                </w:sdtPr>
                <w:sdtEndPr/>
                <w:sdtContent>
                  <w:tc>
                    <w:tcPr>
                      <w:tcW w:w="461" w:type="dxa"/>
                    </w:tcPr>
                    <w:p w14:paraId="7F8A7A28" w14:textId="63F818C9" w:rsidR="00D57BD6" w:rsidRPr="001D7442" w:rsidRDefault="00C438FF"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7E7D50F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897BB5F" w14:textId="77777777" w:rsidR="00D57BD6" w:rsidRDefault="00D57BD6" w:rsidP="00D57BD6">
                  <w:pPr>
                    <w:rPr>
                      <w:rFonts w:ascii="Arial" w:eastAsia="Times New Roman" w:hAnsi="Arial" w:cs="Arial"/>
                      <w:color w:val="000000"/>
                      <w:lang w:eastAsia="en-AU"/>
                    </w:rPr>
                  </w:pPr>
                </w:p>
              </w:tc>
            </w:tr>
            <w:tr w:rsidR="00D57BD6" w14:paraId="1AB3D93A" w14:textId="77777777" w:rsidTr="00D57BD6">
              <w:sdt>
                <w:sdtPr>
                  <w:rPr>
                    <w:rFonts w:ascii="Arial" w:eastAsia="Times New Roman" w:hAnsi="Arial" w:cs="Arial"/>
                    <w:color w:val="000000"/>
                    <w:sz w:val="28"/>
                    <w:szCs w:val="28"/>
                    <w:lang w:eastAsia="en-AU"/>
                  </w:rPr>
                  <w:id w:val="2030753630"/>
                  <w14:checkbox>
                    <w14:checked w14:val="0"/>
                    <w14:checkedState w14:val="2612" w14:font="MS Gothic"/>
                    <w14:uncheckedState w14:val="2610" w14:font="MS Gothic"/>
                  </w14:checkbox>
                </w:sdtPr>
                <w:sdtEndPr/>
                <w:sdtContent>
                  <w:tc>
                    <w:tcPr>
                      <w:tcW w:w="461" w:type="dxa"/>
                    </w:tcPr>
                    <w:p w14:paraId="5D2A9BA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6A1717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3A8BA7DF" w14:textId="77777777" w:rsidR="00D57BD6" w:rsidRDefault="00D57BD6" w:rsidP="00D57BD6">
                  <w:pPr>
                    <w:rPr>
                      <w:rFonts w:ascii="Arial" w:eastAsia="Times New Roman" w:hAnsi="Arial" w:cs="Arial"/>
                      <w:color w:val="000000"/>
                      <w:lang w:eastAsia="en-AU"/>
                    </w:rPr>
                  </w:pPr>
                </w:p>
              </w:tc>
            </w:tr>
            <w:tr w:rsidR="00D57BD6" w14:paraId="593DCFB3" w14:textId="77777777" w:rsidTr="00D57BD6">
              <w:sdt>
                <w:sdtPr>
                  <w:rPr>
                    <w:rFonts w:ascii="Arial" w:eastAsia="Times New Roman" w:hAnsi="Arial" w:cs="Arial"/>
                    <w:color w:val="000000"/>
                    <w:sz w:val="28"/>
                    <w:szCs w:val="28"/>
                    <w:lang w:eastAsia="en-AU"/>
                  </w:rPr>
                  <w:id w:val="-1402365431"/>
                  <w14:checkbox>
                    <w14:checked w14:val="0"/>
                    <w14:checkedState w14:val="2612" w14:font="MS Gothic"/>
                    <w14:uncheckedState w14:val="2610" w14:font="MS Gothic"/>
                  </w14:checkbox>
                </w:sdtPr>
                <w:sdtEndPr/>
                <w:sdtContent>
                  <w:tc>
                    <w:tcPr>
                      <w:tcW w:w="461" w:type="dxa"/>
                    </w:tcPr>
                    <w:p w14:paraId="00A136E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3C4E60F"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3BA9D9F" w14:textId="77777777" w:rsidR="00D57BD6" w:rsidRDefault="00D57BD6" w:rsidP="00D57BD6">
                  <w:pPr>
                    <w:rPr>
                      <w:rFonts w:ascii="Arial" w:eastAsia="Times New Roman" w:hAnsi="Arial" w:cs="Arial"/>
                      <w:color w:val="000000"/>
                      <w:lang w:eastAsia="en-AU"/>
                    </w:rPr>
                  </w:pPr>
                </w:p>
              </w:tc>
            </w:tr>
            <w:tr w:rsidR="00D57BD6" w14:paraId="1380CD72" w14:textId="77777777" w:rsidTr="00D57BD6">
              <w:sdt>
                <w:sdtPr>
                  <w:rPr>
                    <w:rFonts w:ascii="Arial" w:eastAsia="Times New Roman" w:hAnsi="Arial" w:cs="Arial"/>
                    <w:color w:val="000000"/>
                    <w:sz w:val="28"/>
                    <w:szCs w:val="28"/>
                    <w:lang w:eastAsia="en-AU"/>
                  </w:rPr>
                  <w:id w:val="-1475128451"/>
                  <w14:checkbox>
                    <w14:checked w14:val="0"/>
                    <w14:checkedState w14:val="2612" w14:font="MS Gothic"/>
                    <w14:uncheckedState w14:val="2610" w14:font="MS Gothic"/>
                  </w14:checkbox>
                </w:sdtPr>
                <w:sdtEndPr/>
                <w:sdtContent>
                  <w:tc>
                    <w:tcPr>
                      <w:tcW w:w="461" w:type="dxa"/>
                    </w:tcPr>
                    <w:p w14:paraId="3355F87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428EEE8"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3161E451" w14:textId="77777777" w:rsidR="00D57BD6" w:rsidRDefault="00D57BD6" w:rsidP="00D57BD6">
                  <w:pPr>
                    <w:rPr>
                      <w:rFonts w:ascii="Arial" w:eastAsia="Times New Roman" w:hAnsi="Arial" w:cs="Arial"/>
                      <w:color w:val="000000"/>
                      <w:lang w:eastAsia="en-AU"/>
                    </w:rPr>
                  </w:pPr>
                </w:p>
              </w:tc>
            </w:tr>
          </w:tbl>
          <w:p w14:paraId="525B536D"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14"/>
              <w:gridCol w:w="2308"/>
            </w:tblGrid>
            <w:tr w:rsidR="00D57BD6" w14:paraId="39269B65" w14:textId="77777777" w:rsidTr="00D57BD6">
              <w:sdt>
                <w:sdtPr>
                  <w:rPr>
                    <w:rFonts w:ascii="Arial" w:eastAsia="Times New Roman" w:hAnsi="Arial" w:cs="Arial"/>
                    <w:color w:val="000000"/>
                    <w:sz w:val="28"/>
                    <w:szCs w:val="28"/>
                    <w:lang w:eastAsia="en-AU"/>
                  </w:rPr>
                  <w:id w:val="1114559361"/>
                  <w14:checkbox>
                    <w14:checked w14:val="0"/>
                    <w14:checkedState w14:val="2612" w14:font="MS Gothic"/>
                    <w14:uncheckedState w14:val="2610" w14:font="MS Gothic"/>
                  </w14:checkbox>
                </w:sdtPr>
                <w:sdtEndPr/>
                <w:sdtContent>
                  <w:tc>
                    <w:tcPr>
                      <w:tcW w:w="1667" w:type="dxa"/>
                    </w:tcPr>
                    <w:p w14:paraId="4F5655F8" w14:textId="465EEF7E" w:rsidR="00D57BD6" w:rsidRPr="001D7442" w:rsidRDefault="00C438FF"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3E2CF6D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5E067796" w14:textId="77777777" w:rsidR="00D57BD6" w:rsidRDefault="00D57BD6" w:rsidP="00D57BD6">
                  <w:pPr>
                    <w:rPr>
                      <w:rFonts w:ascii="Arial" w:eastAsia="Times New Roman" w:hAnsi="Arial" w:cs="Arial"/>
                      <w:color w:val="000000"/>
                      <w:lang w:eastAsia="en-AU"/>
                    </w:rPr>
                  </w:pPr>
                </w:p>
              </w:tc>
            </w:tr>
            <w:tr w:rsidR="00D57BD6" w14:paraId="04C1F881" w14:textId="77777777" w:rsidTr="00D57BD6">
              <w:sdt>
                <w:sdtPr>
                  <w:rPr>
                    <w:rFonts w:ascii="Arial" w:eastAsia="Times New Roman" w:hAnsi="Arial" w:cs="Arial"/>
                    <w:color w:val="000000"/>
                    <w:sz w:val="28"/>
                    <w:szCs w:val="28"/>
                    <w:lang w:eastAsia="en-AU"/>
                  </w:rPr>
                  <w:id w:val="1511098688"/>
                  <w14:checkbox>
                    <w14:checked w14:val="0"/>
                    <w14:checkedState w14:val="2612" w14:font="MS Gothic"/>
                    <w14:uncheckedState w14:val="2610" w14:font="MS Gothic"/>
                  </w14:checkbox>
                </w:sdtPr>
                <w:sdtEndPr/>
                <w:sdtContent>
                  <w:tc>
                    <w:tcPr>
                      <w:tcW w:w="1667" w:type="dxa"/>
                    </w:tcPr>
                    <w:p w14:paraId="19244CB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0A0700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45F5E0E8" w14:textId="77777777" w:rsidR="00D57BD6" w:rsidRDefault="00D57BD6" w:rsidP="00D57BD6">
                  <w:pPr>
                    <w:rPr>
                      <w:rFonts w:ascii="Arial" w:eastAsia="Times New Roman" w:hAnsi="Arial" w:cs="Arial"/>
                      <w:color w:val="000000"/>
                      <w:lang w:eastAsia="en-AU"/>
                    </w:rPr>
                  </w:pPr>
                </w:p>
              </w:tc>
            </w:tr>
            <w:tr w:rsidR="00D57BD6" w14:paraId="5A342655" w14:textId="77777777" w:rsidTr="00D57BD6">
              <w:sdt>
                <w:sdtPr>
                  <w:rPr>
                    <w:rFonts w:ascii="Arial" w:eastAsia="Times New Roman" w:hAnsi="Arial" w:cs="Arial"/>
                    <w:color w:val="000000"/>
                    <w:sz w:val="28"/>
                    <w:szCs w:val="28"/>
                    <w:lang w:eastAsia="en-AU"/>
                  </w:rPr>
                  <w:id w:val="-1219121429"/>
                  <w14:checkbox>
                    <w14:checked w14:val="0"/>
                    <w14:checkedState w14:val="2612" w14:font="MS Gothic"/>
                    <w14:uncheckedState w14:val="2610" w14:font="MS Gothic"/>
                  </w14:checkbox>
                </w:sdtPr>
                <w:sdtEndPr/>
                <w:sdtContent>
                  <w:tc>
                    <w:tcPr>
                      <w:tcW w:w="1667" w:type="dxa"/>
                    </w:tcPr>
                    <w:p w14:paraId="206726A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041F06A"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6CB0EAFF" w14:textId="77777777" w:rsidR="00D57BD6" w:rsidRDefault="00D57BD6" w:rsidP="00D57BD6">
                  <w:pPr>
                    <w:rPr>
                      <w:rFonts w:ascii="Arial" w:eastAsia="Times New Roman" w:hAnsi="Arial" w:cs="Arial"/>
                      <w:color w:val="000000"/>
                      <w:lang w:eastAsia="en-AU"/>
                    </w:rPr>
                  </w:pPr>
                </w:p>
              </w:tc>
            </w:tr>
            <w:tr w:rsidR="00D57BD6" w14:paraId="11056B29" w14:textId="77777777" w:rsidTr="00D57BD6">
              <w:sdt>
                <w:sdtPr>
                  <w:rPr>
                    <w:rFonts w:ascii="Arial" w:eastAsia="Times New Roman" w:hAnsi="Arial" w:cs="Arial"/>
                    <w:color w:val="000000"/>
                    <w:sz w:val="28"/>
                    <w:szCs w:val="28"/>
                    <w:lang w:eastAsia="en-AU"/>
                  </w:rPr>
                  <w:id w:val="-550700280"/>
                  <w14:checkbox>
                    <w14:checked w14:val="0"/>
                    <w14:checkedState w14:val="2612" w14:font="MS Gothic"/>
                    <w14:uncheckedState w14:val="2610" w14:font="MS Gothic"/>
                  </w14:checkbox>
                </w:sdtPr>
                <w:sdtEndPr/>
                <w:sdtContent>
                  <w:tc>
                    <w:tcPr>
                      <w:tcW w:w="1667" w:type="dxa"/>
                    </w:tcPr>
                    <w:p w14:paraId="1DAF61B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C44BDB0"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242DEDB8" w14:textId="77777777" w:rsidR="00D57BD6" w:rsidRDefault="00D57BD6" w:rsidP="00D57BD6">
                  <w:pPr>
                    <w:rPr>
                      <w:rFonts w:ascii="Arial" w:eastAsia="Times New Roman" w:hAnsi="Arial" w:cs="Arial"/>
                      <w:color w:val="000000"/>
                      <w:lang w:eastAsia="en-AU"/>
                    </w:rPr>
                  </w:pPr>
                </w:p>
              </w:tc>
            </w:tr>
            <w:tr w:rsidR="00D57BD6" w14:paraId="09960B19" w14:textId="77777777" w:rsidTr="00D57BD6">
              <w:sdt>
                <w:sdtPr>
                  <w:rPr>
                    <w:rFonts w:ascii="Arial" w:eastAsia="Times New Roman" w:hAnsi="Arial" w:cs="Arial"/>
                    <w:color w:val="000000"/>
                    <w:sz w:val="28"/>
                    <w:szCs w:val="28"/>
                    <w:lang w:eastAsia="en-AU"/>
                  </w:rPr>
                  <w:id w:val="-649362470"/>
                  <w14:checkbox>
                    <w14:checked w14:val="0"/>
                    <w14:checkedState w14:val="2612" w14:font="MS Gothic"/>
                    <w14:uncheckedState w14:val="2610" w14:font="MS Gothic"/>
                  </w14:checkbox>
                </w:sdtPr>
                <w:sdtEndPr/>
                <w:sdtContent>
                  <w:tc>
                    <w:tcPr>
                      <w:tcW w:w="1667" w:type="dxa"/>
                    </w:tcPr>
                    <w:p w14:paraId="17ECCA0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20F48FB"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4F6FA83D"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3476E0" wp14:editId="0C037B0E">
                            <wp:extent cx="162000" cy="68400"/>
                            <wp:effectExtent l="0" t="19050" r="47625" b="46355"/>
                            <wp:docPr id="8" name="Arrow: Right 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4F29A749"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C3476E0" id="Arrow: Right 8" o:spid="_x0000_s1039"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" adj="17040" filled="f" strokecolor="black [1600]" strokeweight="1pt">
                            <v:textbox>
                              <w:txbxContent>
                                <w:p w14:paraId="4F29A749" w14:textId="77777777" w:rsidR="00D2257A" w:rsidRDefault="00D2257A" w:rsidP="003F0570">
                                  <w:pPr>
                                    <w:jc w:val="center"/>
                                  </w:pPr>
                                </w:p>
                              </w:txbxContent>
                            </v:textbox>
                            <w10:anchorlock/>
                          </v:shape>
                        </w:pict>
                      </mc:Fallback>
                    </mc:AlternateContent>
                  </w:r>
                </w:p>
              </w:tc>
            </w:tr>
          </w:tbl>
          <w:p w14:paraId="149C6B6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12"/>
              <w:gridCol w:w="1379"/>
            </w:tblGrid>
            <w:tr w:rsidR="00D57BD6" w14:paraId="4FDCA8BF" w14:textId="77777777" w:rsidTr="00D57BD6">
              <w:sdt>
                <w:sdtPr>
                  <w:rPr>
                    <w:rFonts w:ascii="Arial" w:eastAsia="Times New Roman" w:hAnsi="Arial" w:cs="Arial"/>
                    <w:color w:val="000000"/>
                    <w:sz w:val="28"/>
                    <w:szCs w:val="28"/>
                    <w:lang w:eastAsia="en-AU"/>
                  </w:rPr>
                  <w:id w:val="-1640021011"/>
                  <w14:checkbox>
                    <w14:checked w14:val="0"/>
                    <w14:checkedState w14:val="2612" w14:font="MS Gothic"/>
                    <w14:uncheckedState w14:val="2610" w14:font="MS Gothic"/>
                  </w14:checkbox>
                </w:sdtPr>
                <w:sdtEndPr/>
                <w:sdtContent>
                  <w:tc>
                    <w:tcPr>
                      <w:tcW w:w="600" w:type="dxa"/>
                    </w:tcPr>
                    <w:p w14:paraId="0D10A764" w14:textId="766A399A" w:rsidR="00D57BD6" w:rsidRPr="001D7442" w:rsidRDefault="00C438FF"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52F269C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8D148A5" w14:textId="77777777" w:rsidR="00D57BD6" w:rsidRDefault="00D57BD6" w:rsidP="00D57BD6">
                  <w:pPr>
                    <w:rPr>
                      <w:rFonts w:ascii="Arial" w:eastAsia="Times New Roman" w:hAnsi="Arial" w:cs="Arial"/>
                      <w:color w:val="000000"/>
                      <w:lang w:eastAsia="en-AU"/>
                    </w:rPr>
                  </w:pPr>
                </w:p>
              </w:tc>
            </w:tr>
            <w:tr w:rsidR="00D57BD6" w14:paraId="2C816541" w14:textId="77777777" w:rsidTr="00D57BD6">
              <w:sdt>
                <w:sdtPr>
                  <w:rPr>
                    <w:rFonts w:ascii="Arial" w:eastAsia="Times New Roman" w:hAnsi="Arial" w:cs="Arial"/>
                    <w:color w:val="000000"/>
                    <w:sz w:val="28"/>
                    <w:szCs w:val="28"/>
                    <w:lang w:eastAsia="en-AU"/>
                  </w:rPr>
                  <w:id w:val="745157974"/>
                  <w14:checkbox>
                    <w14:checked w14:val="0"/>
                    <w14:checkedState w14:val="2612" w14:font="MS Gothic"/>
                    <w14:uncheckedState w14:val="2610" w14:font="MS Gothic"/>
                  </w14:checkbox>
                </w:sdtPr>
                <w:sdtEndPr/>
                <w:sdtContent>
                  <w:tc>
                    <w:tcPr>
                      <w:tcW w:w="600" w:type="dxa"/>
                    </w:tcPr>
                    <w:p w14:paraId="5F429A2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192194A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8519301"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145378C" wp14:editId="4B6A35E2">
                            <wp:extent cx="162000" cy="68400"/>
                            <wp:effectExtent l="0" t="19050" r="47625" b="46355"/>
                            <wp:docPr id="9" name="Arrow: Right 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6ABC0DCC"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45378C" id="Arrow: Right 9" o:spid="_x0000_s1040"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" adj="17040" filled="f" strokecolor="black [1600]" strokeweight="1pt">
                            <v:textbox>
                              <w:txbxContent>
                                <w:p w14:paraId="6ABC0DCC" w14:textId="77777777" w:rsidR="00D2257A" w:rsidRDefault="00D2257A" w:rsidP="003F0570">
                                  <w:pPr>
                                    <w:jc w:val="center"/>
                                  </w:pPr>
                                </w:p>
                              </w:txbxContent>
                            </v:textbox>
                            <w10:anchorlock/>
                          </v:shape>
                        </w:pict>
                      </mc:Fallback>
                    </mc:AlternateContent>
                  </w:r>
                </w:p>
              </w:tc>
            </w:tr>
          </w:tbl>
          <w:p w14:paraId="7B164AE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4FD1B42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13234889" w14:textId="77777777" w:rsidTr="00FE0A80">
        <w:trPr>
          <w:cantSplit/>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4AAF31EA" w14:textId="502E169F"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4</w:t>
            </w:r>
            <w:r w:rsidR="00FE0A80" w:rsidRPr="00FE0A80">
              <w:rPr>
                <w:rFonts w:ascii="Arial" w:eastAsia="Times New Roman" w:hAnsi="Arial" w:cs="Arial"/>
                <w:b/>
                <w:bCs/>
                <w:color w:val="2F5496" w:themeColor="accent1" w:themeShade="BF"/>
                <w:lang w:eastAsia="en-AU"/>
              </w:rPr>
              <w:t>:</w:t>
            </w:r>
          </w:p>
          <w:p w14:paraId="7A8A248F" w14:textId="4CA75686"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Prescription renewal or extension</w:t>
            </w:r>
          </w:p>
        </w:tc>
        <w:tc>
          <w:tcPr>
            <w:tcW w:w="25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70"/>
            </w:tblGrid>
            <w:tr w:rsidR="00D57BD6" w14:paraId="5C9D070B" w14:textId="77777777" w:rsidTr="00F92CE2">
              <w:sdt>
                <w:sdtPr>
                  <w:rPr>
                    <w:rFonts w:ascii="Arial" w:eastAsia="Times New Roman" w:hAnsi="Arial" w:cs="Arial"/>
                    <w:color w:val="000000"/>
                    <w:sz w:val="28"/>
                    <w:szCs w:val="28"/>
                    <w:lang w:eastAsia="en-AU"/>
                  </w:rPr>
                  <w:id w:val="-1503349689"/>
                  <w14:checkbox>
                    <w14:checked w14:val="1"/>
                    <w14:checkedState w14:val="2612" w14:font="MS Gothic"/>
                    <w14:uncheckedState w14:val="2610" w14:font="MS Gothic"/>
                  </w14:checkbox>
                </w:sdtPr>
                <w:sdtEndPr/>
                <w:sdtContent>
                  <w:tc>
                    <w:tcPr>
                      <w:tcW w:w="496" w:type="dxa"/>
                    </w:tcPr>
                    <w:p w14:paraId="24BF1035" w14:textId="4207050A" w:rsidR="00D57BD6" w:rsidRPr="001D7442" w:rsidRDefault="00431A1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50DD80A4"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59DD9C09" w14:textId="77777777" w:rsidTr="00F92CE2">
              <w:sdt>
                <w:sdtPr>
                  <w:rPr>
                    <w:rFonts w:ascii="Arial" w:eastAsia="Times New Roman" w:hAnsi="Arial" w:cs="Arial"/>
                    <w:color w:val="000000"/>
                    <w:sz w:val="28"/>
                    <w:szCs w:val="28"/>
                    <w:lang w:eastAsia="en-AU"/>
                  </w:rPr>
                  <w:id w:val="1781146596"/>
                  <w14:checkbox>
                    <w14:checked w14:val="0"/>
                    <w14:checkedState w14:val="2612" w14:font="MS Gothic"/>
                    <w14:uncheckedState w14:val="2610" w14:font="MS Gothic"/>
                  </w14:checkbox>
                </w:sdtPr>
                <w:sdtEndPr/>
                <w:sdtContent>
                  <w:tc>
                    <w:tcPr>
                      <w:tcW w:w="496" w:type="dxa"/>
                    </w:tcPr>
                    <w:p w14:paraId="0F24075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74396B7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1EE9B04E" w14:textId="77777777" w:rsidTr="00F92CE2">
              <w:sdt>
                <w:sdtPr>
                  <w:rPr>
                    <w:rFonts w:ascii="Arial" w:eastAsia="Times New Roman" w:hAnsi="Arial" w:cs="Arial"/>
                    <w:color w:val="000000"/>
                    <w:sz w:val="28"/>
                    <w:szCs w:val="28"/>
                    <w:lang w:eastAsia="en-AU"/>
                  </w:rPr>
                  <w:id w:val="1081866842"/>
                  <w14:checkbox>
                    <w14:checked w14:val="0"/>
                    <w14:checkedState w14:val="2612" w14:font="MS Gothic"/>
                    <w14:uncheckedState w14:val="2610" w14:font="MS Gothic"/>
                  </w14:checkbox>
                </w:sdtPr>
                <w:sdtEndPr/>
                <w:sdtContent>
                  <w:tc>
                    <w:tcPr>
                      <w:tcW w:w="496" w:type="dxa"/>
                    </w:tcPr>
                    <w:p w14:paraId="25B7E867" w14:textId="1B7AA36A" w:rsidR="00D57BD6" w:rsidRPr="001D7442" w:rsidRDefault="00AE5CE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1B5B76C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1751E023" w14:textId="77777777" w:rsidTr="00F92CE2">
              <w:sdt>
                <w:sdtPr>
                  <w:rPr>
                    <w:rFonts w:ascii="Arial" w:eastAsia="Times New Roman" w:hAnsi="Arial" w:cs="Arial"/>
                    <w:color w:val="FF0000"/>
                    <w:sz w:val="28"/>
                    <w:szCs w:val="28"/>
                    <w:lang w:eastAsia="en-AU"/>
                  </w:rPr>
                  <w:id w:val="1356933473"/>
                  <w14:checkbox>
                    <w14:checked w14:val="0"/>
                    <w14:checkedState w14:val="2612" w14:font="MS Gothic"/>
                    <w14:uncheckedState w14:val="2610" w14:font="MS Gothic"/>
                  </w14:checkbox>
                </w:sdtPr>
                <w:sdtEndPr/>
                <w:sdtContent>
                  <w:tc>
                    <w:tcPr>
                      <w:tcW w:w="496" w:type="dxa"/>
                    </w:tcPr>
                    <w:p w14:paraId="095BAAAE" w14:textId="126E3FDD"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870" w:type="dxa"/>
                </w:tcPr>
                <w:p w14:paraId="1CAF9773" w14:textId="2A94C5B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17A7A523" w14:textId="77777777" w:rsidTr="00F92CE2">
              <w:sdt>
                <w:sdtPr>
                  <w:rPr>
                    <w:rFonts w:ascii="Arial" w:eastAsia="Times New Roman" w:hAnsi="Arial" w:cs="Arial"/>
                    <w:color w:val="000000"/>
                    <w:sz w:val="28"/>
                    <w:szCs w:val="28"/>
                    <w:lang w:eastAsia="en-AU"/>
                  </w:rPr>
                  <w:id w:val="-1296056258"/>
                  <w14:checkbox>
                    <w14:checked w14:val="0"/>
                    <w14:checkedState w14:val="2612" w14:font="MS Gothic"/>
                    <w14:uncheckedState w14:val="2610" w14:font="MS Gothic"/>
                  </w14:checkbox>
                </w:sdtPr>
                <w:sdtEndPr/>
                <w:sdtContent>
                  <w:tc>
                    <w:tcPr>
                      <w:tcW w:w="496" w:type="dxa"/>
                    </w:tcPr>
                    <w:p w14:paraId="061D504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D9E0A5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2FE7A54" w14:textId="77777777" w:rsidR="00D57BD6" w:rsidRDefault="00D57BD6" w:rsidP="00D57BD6">
                  <w:pPr>
                    <w:rPr>
                      <w:rFonts w:ascii="Arial" w:eastAsia="Times New Roman" w:hAnsi="Arial" w:cs="Arial"/>
                      <w:color w:val="000000"/>
                      <w:lang w:eastAsia="en-AU"/>
                    </w:rPr>
                  </w:pPr>
                </w:p>
              </w:tc>
            </w:tr>
          </w:tbl>
          <w:p w14:paraId="20A97F7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65"/>
            </w:tblGrid>
            <w:tr w:rsidR="00D57BD6" w14:paraId="57547E15" w14:textId="77777777" w:rsidTr="00D57BD6">
              <w:sdt>
                <w:sdtPr>
                  <w:rPr>
                    <w:rFonts w:ascii="Arial" w:eastAsia="Times New Roman" w:hAnsi="Arial" w:cs="Arial"/>
                    <w:color w:val="000000"/>
                    <w:sz w:val="28"/>
                    <w:szCs w:val="28"/>
                    <w:lang w:eastAsia="en-AU"/>
                  </w:rPr>
                  <w:id w:val="2004540730"/>
                  <w14:checkbox>
                    <w14:checked w14:val="1"/>
                    <w14:checkedState w14:val="2612" w14:font="MS Gothic"/>
                    <w14:uncheckedState w14:val="2610" w14:font="MS Gothic"/>
                  </w14:checkbox>
                </w:sdtPr>
                <w:sdtEndPr/>
                <w:sdtContent>
                  <w:tc>
                    <w:tcPr>
                      <w:tcW w:w="461" w:type="dxa"/>
                    </w:tcPr>
                    <w:p w14:paraId="1576E12C" w14:textId="2203B456" w:rsidR="00D57BD6" w:rsidRPr="001D7442" w:rsidRDefault="00431A1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0CA903F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4B09F04C" w14:textId="77777777" w:rsidR="00D57BD6" w:rsidRDefault="00D57BD6" w:rsidP="00D57BD6">
                  <w:pPr>
                    <w:rPr>
                      <w:rFonts w:ascii="Arial" w:eastAsia="Times New Roman" w:hAnsi="Arial" w:cs="Arial"/>
                      <w:color w:val="000000"/>
                      <w:lang w:eastAsia="en-AU"/>
                    </w:rPr>
                  </w:pPr>
                </w:p>
              </w:tc>
            </w:tr>
            <w:tr w:rsidR="00D57BD6" w14:paraId="53A5B280" w14:textId="77777777" w:rsidTr="00D57BD6">
              <w:sdt>
                <w:sdtPr>
                  <w:rPr>
                    <w:rFonts w:ascii="Arial" w:eastAsia="Times New Roman" w:hAnsi="Arial" w:cs="Arial"/>
                    <w:color w:val="000000"/>
                    <w:sz w:val="28"/>
                    <w:szCs w:val="28"/>
                    <w:lang w:eastAsia="en-AU"/>
                  </w:rPr>
                  <w:id w:val="1733966678"/>
                  <w14:checkbox>
                    <w14:checked w14:val="0"/>
                    <w14:checkedState w14:val="2612" w14:font="MS Gothic"/>
                    <w14:uncheckedState w14:val="2610" w14:font="MS Gothic"/>
                  </w14:checkbox>
                </w:sdtPr>
                <w:sdtEndPr/>
                <w:sdtContent>
                  <w:tc>
                    <w:tcPr>
                      <w:tcW w:w="461" w:type="dxa"/>
                    </w:tcPr>
                    <w:p w14:paraId="5F75C9B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4C936E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764BC3DB" w14:textId="77777777" w:rsidR="00D57BD6" w:rsidRDefault="00D57BD6" w:rsidP="00D57BD6">
                  <w:pPr>
                    <w:rPr>
                      <w:rFonts w:ascii="Arial" w:eastAsia="Times New Roman" w:hAnsi="Arial" w:cs="Arial"/>
                      <w:color w:val="000000"/>
                      <w:lang w:eastAsia="en-AU"/>
                    </w:rPr>
                  </w:pPr>
                </w:p>
              </w:tc>
            </w:tr>
            <w:tr w:rsidR="00D57BD6" w14:paraId="34533912" w14:textId="77777777" w:rsidTr="00D57BD6">
              <w:sdt>
                <w:sdtPr>
                  <w:rPr>
                    <w:rFonts w:ascii="Arial" w:eastAsia="Times New Roman" w:hAnsi="Arial" w:cs="Arial"/>
                    <w:color w:val="000000"/>
                    <w:sz w:val="28"/>
                    <w:szCs w:val="28"/>
                    <w:lang w:eastAsia="en-AU"/>
                  </w:rPr>
                  <w:id w:val="-1855029429"/>
                  <w14:checkbox>
                    <w14:checked w14:val="0"/>
                    <w14:checkedState w14:val="2612" w14:font="MS Gothic"/>
                    <w14:uncheckedState w14:val="2610" w14:font="MS Gothic"/>
                  </w14:checkbox>
                </w:sdtPr>
                <w:sdtEndPr/>
                <w:sdtContent>
                  <w:tc>
                    <w:tcPr>
                      <w:tcW w:w="461" w:type="dxa"/>
                    </w:tcPr>
                    <w:p w14:paraId="16BDC1C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8BFAAA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3C0203A9" w14:textId="77777777" w:rsidR="00D57BD6" w:rsidRDefault="00D57BD6" w:rsidP="00D57BD6">
                  <w:pPr>
                    <w:rPr>
                      <w:rFonts w:ascii="Arial" w:eastAsia="Times New Roman" w:hAnsi="Arial" w:cs="Arial"/>
                      <w:color w:val="000000"/>
                      <w:lang w:eastAsia="en-AU"/>
                    </w:rPr>
                  </w:pPr>
                </w:p>
              </w:tc>
            </w:tr>
            <w:tr w:rsidR="00D57BD6" w14:paraId="42A5CDB4" w14:textId="77777777" w:rsidTr="00D57BD6">
              <w:sdt>
                <w:sdtPr>
                  <w:rPr>
                    <w:rFonts w:ascii="Arial" w:eastAsia="Times New Roman" w:hAnsi="Arial" w:cs="Arial"/>
                    <w:color w:val="000000"/>
                    <w:sz w:val="28"/>
                    <w:szCs w:val="28"/>
                    <w:lang w:eastAsia="en-AU"/>
                  </w:rPr>
                  <w:id w:val="-897046739"/>
                  <w14:checkbox>
                    <w14:checked w14:val="0"/>
                    <w14:checkedState w14:val="2612" w14:font="MS Gothic"/>
                    <w14:uncheckedState w14:val="2610" w14:font="MS Gothic"/>
                  </w14:checkbox>
                </w:sdtPr>
                <w:sdtEndPr/>
                <w:sdtContent>
                  <w:tc>
                    <w:tcPr>
                      <w:tcW w:w="461" w:type="dxa"/>
                    </w:tcPr>
                    <w:p w14:paraId="77C136B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A5DCA46"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B25C290" w14:textId="77777777" w:rsidR="00D57BD6" w:rsidRDefault="00D57BD6" w:rsidP="00D57BD6">
                  <w:pPr>
                    <w:rPr>
                      <w:rFonts w:ascii="Arial" w:eastAsia="Times New Roman" w:hAnsi="Arial" w:cs="Arial"/>
                      <w:color w:val="000000"/>
                      <w:lang w:eastAsia="en-AU"/>
                    </w:rPr>
                  </w:pPr>
                </w:p>
              </w:tc>
            </w:tr>
          </w:tbl>
          <w:p w14:paraId="218B689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14"/>
              <w:gridCol w:w="2308"/>
            </w:tblGrid>
            <w:tr w:rsidR="00D57BD6" w14:paraId="66C58E48" w14:textId="77777777" w:rsidTr="00D57BD6">
              <w:sdt>
                <w:sdtPr>
                  <w:rPr>
                    <w:rFonts w:ascii="Arial" w:eastAsia="Times New Roman" w:hAnsi="Arial" w:cs="Arial"/>
                    <w:color w:val="000000"/>
                    <w:sz w:val="28"/>
                    <w:szCs w:val="28"/>
                    <w:lang w:eastAsia="en-AU"/>
                  </w:rPr>
                  <w:id w:val="752636111"/>
                  <w14:checkbox>
                    <w14:checked w14:val="1"/>
                    <w14:checkedState w14:val="2612" w14:font="MS Gothic"/>
                    <w14:uncheckedState w14:val="2610" w14:font="MS Gothic"/>
                  </w14:checkbox>
                </w:sdtPr>
                <w:sdtEndPr/>
                <w:sdtContent>
                  <w:tc>
                    <w:tcPr>
                      <w:tcW w:w="1667" w:type="dxa"/>
                    </w:tcPr>
                    <w:p w14:paraId="6DD13F7D" w14:textId="7CB7F42F" w:rsidR="00D57BD6" w:rsidRPr="001D7442" w:rsidRDefault="00431A1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0F7D9B1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60B3A4C9" w14:textId="77777777" w:rsidR="00D57BD6" w:rsidRDefault="00D57BD6" w:rsidP="00D57BD6">
                  <w:pPr>
                    <w:rPr>
                      <w:rFonts w:ascii="Arial" w:eastAsia="Times New Roman" w:hAnsi="Arial" w:cs="Arial"/>
                      <w:color w:val="000000"/>
                      <w:lang w:eastAsia="en-AU"/>
                    </w:rPr>
                  </w:pPr>
                </w:p>
              </w:tc>
            </w:tr>
            <w:tr w:rsidR="00D57BD6" w14:paraId="2AB8CE65" w14:textId="77777777" w:rsidTr="00D57BD6">
              <w:sdt>
                <w:sdtPr>
                  <w:rPr>
                    <w:rFonts w:ascii="Arial" w:eastAsia="Times New Roman" w:hAnsi="Arial" w:cs="Arial"/>
                    <w:color w:val="000000"/>
                    <w:sz w:val="28"/>
                    <w:szCs w:val="28"/>
                    <w:lang w:eastAsia="en-AU"/>
                  </w:rPr>
                  <w:id w:val="1513570024"/>
                  <w14:checkbox>
                    <w14:checked w14:val="0"/>
                    <w14:checkedState w14:val="2612" w14:font="MS Gothic"/>
                    <w14:uncheckedState w14:val="2610" w14:font="MS Gothic"/>
                  </w14:checkbox>
                </w:sdtPr>
                <w:sdtEndPr/>
                <w:sdtContent>
                  <w:tc>
                    <w:tcPr>
                      <w:tcW w:w="1667" w:type="dxa"/>
                    </w:tcPr>
                    <w:p w14:paraId="43F0432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34C6D8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5612CFC0" w14:textId="77777777" w:rsidR="00D57BD6" w:rsidRDefault="00D57BD6" w:rsidP="00D57BD6">
                  <w:pPr>
                    <w:rPr>
                      <w:rFonts w:ascii="Arial" w:eastAsia="Times New Roman" w:hAnsi="Arial" w:cs="Arial"/>
                      <w:color w:val="000000"/>
                      <w:lang w:eastAsia="en-AU"/>
                    </w:rPr>
                  </w:pPr>
                </w:p>
              </w:tc>
            </w:tr>
            <w:tr w:rsidR="00D57BD6" w14:paraId="3123E050" w14:textId="77777777" w:rsidTr="00D57BD6">
              <w:sdt>
                <w:sdtPr>
                  <w:rPr>
                    <w:rFonts w:ascii="Arial" w:eastAsia="Times New Roman" w:hAnsi="Arial" w:cs="Arial"/>
                    <w:color w:val="000000"/>
                    <w:sz w:val="28"/>
                    <w:szCs w:val="28"/>
                    <w:lang w:eastAsia="en-AU"/>
                  </w:rPr>
                  <w:id w:val="-1491871718"/>
                  <w14:checkbox>
                    <w14:checked w14:val="0"/>
                    <w14:checkedState w14:val="2612" w14:font="MS Gothic"/>
                    <w14:uncheckedState w14:val="2610" w14:font="MS Gothic"/>
                  </w14:checkbox>
                </w:sdtPr>
                <w:sdtEndPr/>
                <w:sdtContent>
                  <w:tc>
                    <w:tcPr>
                      <w:tcW w:w="1667" w:type="dxa"/>
                    </w:tcPr>
                    <w:p w14:paraId="0ED2C3C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6AD368E"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7E12C531" w14:textId="77777777" w:rsidR="00D57BD6" w:rsidRDefault="00D57BD6" w:rsidP="00D57BD6">
                  <w:pPr>
                    <w:rPr>
                      <w:rFonts w:ascii="Arial" w:eastAsia="Times New Roman" w:hAnsi="Arial" w:cs="Arial"/>
                      <w:color w:val="000000"/>
                      <w:lang w:eastAsia="en-AU"/>
                    </w:rPr>
                  </w:pPr>
                </w:p>
              </w:tc>
            </w:tr>
            <w:tr w:rsidR="00D57BD6" w14:paraId="6C6FA8E9" w14:textId="77777777" w:rsidTr="00D57BD6">
              <w:sdt>
                <w:sdtPr>
                  <w:rPr>
                    <w:rFonts w:ascii="Arial" w:eastAsia="Times New Roman" w:hAnsi="Arial" w:cs="Arial"/>
                    <w:color w:val="000000"/>
                    <w:sz w:val="28"/>
                    <w:szCs w:val="28"/>
                    <w:lang w:eastAsia="en-AU"/>
                  </w:rPr>
                  <w:id w:val="-1087226779"/>
                  <w14:checkbox>
                    <w14:checked w14:val="0"/>
                    <w14:checkedState w14:val="2612" w14:font="MS Gothic"/>
                    <w14:uncheckedState w14:val="2610" w14:font="MS Gothic"/>
                  </w14:checkbox>
                </w:sdtPr>
                <w:sdtEndPr/>
                <w:sdtContent>
                  <w:tc>
                    <w:tcPr>
                      <w:tcW w:w="1667" w:type="dxa"/>
                    </w:tcPr>
                    <w:p w14:paraId="48612C1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2E62036"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616EA2FD" w14:textId="77777777" w:rsidR="00D57BD6" w:rsidRDefault="00D57BD6" w:rsidP="00D57BD6">
                  <w:pPr>
                    <w:rPr>
                      <w:rFonts w:ascii="Arial" w:eastAsia="Times New Roman" w:hAnsi="Arial" w:cs="Arial"/>
                      <w:color w:val="000000"/>
                      <w:lang w:eastAsia="en-AU"/>
                    </w:rPr>
                  </w:pPr>
                </w:p>
              </w:tc>
            </w:tr>
            <w:tr w:rsidR="00D57BD6" w14:paraId="71D01C52" w14:textId="77777777" w:rsidTr="00D57BD6">
              <w:sdt>
                <w:sdtPr>
                  <w:rPr>
                    <w:rFonts w:ascii="Arial" w:eastAsia="Times New Roman" w:hAnsi="Arial" w:cs="Arial"/>
                    <w:color w:val="000000"/>
                    <w:sz w:val="28"/>
                    <w:szCs w:val="28"/>
                    <w:lang w:eastAsia="en-AU"/>
                  </w:rPr>
                  <w:id w:val="1282456485"/>
                  <w14:checkbox>
                    <w14:checked w14:val="0"/>
                    <w14:checkedState w14:val="2612" w14:font="MS Gothic"/>
                    <w14:uncheckedState w14:val="2610" w14:font="MS Gothic"/>
                  </w14:checkbox>
                </w:sdtPr>
                <w:sdtEndPr/>
                <w:sdtContent>
                  <w:tc>
                    <w:tcPr>
                      <w:tcW w:w="1667" w:type="dxa"/>
                    </w:tcPr>
                    <w:p w14:paraId="12AFED2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229CA69"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1846DE70"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7DB5805" wp14:editId="7DC59A2B">
                            <wp:extent cx="162000" cy="68400"/>
                            <wp:effectExtent l="0" t="19050" r="47625" b="46355"/>
                            <wp:docPr id="10" name="Arrow: Right 10"/>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13E971F6"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DB5805" id="Arrow: Right 10" o:spid="_x0000_s1041"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" adj="17040" filled="f" strokecolor="black [1600]" strokeweight="1pt">
                            <v:textbox>
                              <w:txbxContent>
                                <w:p w14:paraId="13E971F6" w14:textId="77777777" w:rsidR="00D2257A" w:rsidRDefault="00D2257A" w:rsidP="003F0570">
                                  <w:pPr>
                                    <w:jc w:val="center"/>
                                  </w:pPr>
                                </w:p>
                              </w:txbxContent>
                            </v:textbox>
                            <w10:anchorlock/>
                          </v:shape>
                        </w:pict>
                      </mc:Fallback>
                    </mc:AlternateContent>
                  </w:r>
                </w:p>
              </w:tc>
            </w:tr>
          </w:tbl>
          <w:p w14:paraId="7C37844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00"/>
              <w:gridCol w:w="1391"/>
            </w:tblGrid>
            <w:tr w:rsidR="00D57BD6" w14:paraId="75AB05F1" w14:textId="77777777" w:rsidTr="00D57BD6">
              <w:sdt>
                <w:sdtPr>
                  <w:rPr>
                    <w:rFonts w:ascii="Arial" w:eastAsia="Times New Roman" w:hAnsi="Arial" w:cs="Arial"/>
                    <w:color w:val="000000"/>
                    <w:sz w:val="28"/>
                    <w:szCs w:val="28"/>
                    <w:lang w:eastAsia="en-AU"/>
                  </w:rPr>
                  <w:id w:val="7649751"/>
                  <w14:checkbox>
                    <w14:checked w14:val="0"/>
                    <w14:checkedState w14:val="2612" w14:font="MS Gothic"/>
                    <w14:uncheckedState w14:val="2610" w14:font="MS Gothic"/>
                  </w14:checkbox>
                </w:sdtPr>
                <w:sdtEndPr/>
                <w:sdtContent>
                  <w:tc>
                    <w:tcPr>
                      <w:tcW w:w="600" w:type="dxa"/>
                    </w:tcPr>
                    <w:p w14:paraId="07C022E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7108125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5DB4A1AB" w14:textId="77777777" w:rsidR="00D57BD6" w:rsidRDefault="00D57BD6" w:rsidP="00D57BD6">
                  <w:pPr>
                    <w:rPr>
                      <w:rFonts w:ascii="Arial" w:eastAsia="Times New Roman" w:hAnsi="Arial" w:cs="Arial"/>
                      <w:color w:val="000000"/>
                      <w:lang w:eastAsia="en-AU"/>
                    </w:rPr>
                  </w:pPr>
                </w:p>
              </w:tc>
            </w:tr>
            <w:tr w:rsidR="00D57BD6" w14:paraId="6E39FD1D" w14:textId="77777777" w:rsidTr="00D57BD6">
              <w:sdt>
                <w:sdtPr>
                  <w:rPr>
                    <w:rFonts w:ascii="Arial" w:eastAsia="Times New Roman" w:hAnsi="Arial" w:cs="Arial"/>
                    <w:color w:val="000000"/>
                    <w:sz w:val="28"/>
                    <w:szCs w:val="28"/>
                    <w:lang w:eastAsia="en-AU"/>
                  </w:rPr>
                  <w:id w:val="-896434273"/>
                  <w14:checkbox>
                    <w14:checked w14:val="1"/>
                    <w14:checkedState w14:val="2612" w14:font="MS Gothic"/>
                    <w14:uncheckedState w14:val="2610" w14:font="MS Gothic"/>
                  </w14:checkbox>
                </w:sdtPr>
                <w:sdtEndPr/>
                <w:sdtContent>
                  <w:tc>
                    <w:tcPr>
                      <w:tcW w:w="600" w:type="dxa"/>
                    </w:tcPr>
                    <w:p w14:paraId="3D0FF32D" w14:textId="32E49BD9" w:rsidR="00D57BD6" w:rsidRPr="001D7442" w:rsidRDefault="00431A1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27F0CC4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4867D1AF" w14:textId="23F6B47F"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D72D3E7" wp14:editId="45C996C1">
                            <wp:extent cx="162000" cy="68400"/>
                            <wp:effectExtent l="0" t="19050" r="47625" b="46355"/>
                            <wp:docPr id="11" name="Arrow: Right 1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5C33AEE6"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72D3E7" id="Arrow: Right 11" o:spid="_x0000_s1042"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MJVomGEAgAA&#10;VAUAAA4AAAAAAAAAAAAAAAAALgIAAGRycy9lMm9Eb2MueG1sUEsBAi0AFAAGAAgAAAAhAIRy61vY&#10;AAAAAwEAAA8AAAAAAAAAAAAAAAAA3gQAAGRycy9kb3ducmV2LnhtbFBLBQYAAAAABAAEAPMAAADj&#10;BQAAAAA=&#10;" adj="17040" filled="f" strokecolor="black [1600]" strokeweight="1pt">
                            <v:textbox>
                              <w:txbxContent>
                                <w:p w14:paraId="5C33AEE6" w14:textId="77777777" w:rsidR="00D2257A" w:rsidRDefault="00D2257A" w:rsidP="003F0570">
                                  <w:pPr>
                                    <w:jc w:val="center"/>
                                  </w:pPr>
                                </w:p>
                              </w:txbxContent>
                            </v:textbox>
                            <w10:anchorlock/>
                          </v:shape>
                        </w:pict>
                      </mc:Fallback>
                    </mc:AlternateContent>
                  </w:r>
                  <w:r w:rsidR="00431A1C">
                    <w:rPr>
                      <w:rFonts w:ascii="Arial" w:eastAsia="Times New Roman" w:hAnsi="Arial" w:cs="Arial"/>
                      <w:color w:val="000000"/>
                      <w:lang w:eastAsia="en-AU"/>
                    </w:rPr>
                    <w:t xml:space="preserve"> </w:t>
                  </w:r>
                </w:p>
                <w:p w14:paraId="669B46BE" w14:textId="77777777" w:rsidR="001E358C" w:rsidRDefault="001E358C" w:rsidP="00D57BD6">
                  <w:pPr>
                    <w:rPr>
                      <w:rFonts w:ascii="Arial" w:eastAsia="Times New Roman" w:hAnsi="Arial" w:cs="Arial"/>
                      <w:color w:val="000000"/>
                      <w:lang w:eastAsia="en-AU"/>
                    </w:rPr>
                  </w:pPr>
                  <w:r>
                    <w:rPr>
                      <w:rFonts w:ascii="Arial" w:eastAsia="Times New Roman" w:hAnsi="Arial" w:cs="Arial"/>
                      <w:color w:val="000000"/>
                      <w:lang w:eastAsia="en-AU"/>
                    </w:rPr>
                    <w:t xml:space="preserve">In Denmark the doctor </w:t>
                  </w:r>
                  <w:r w:rsidR="00AE5CE6">
                    <w:rPr>
                      <w:rFonts w:ascii="Arial" w:eastAsia="Times New Roman" w:hAnsi="Arial" w:cs="Arial"/>
                      <w:color w:val="000000"/>
                      <w:lang w:eastAsia="en-AU"/>
                    </w:rPr>
                    <w:t>c</w:t>
                  </w:r>
                  <w:r>
                    <w:rPr>
                      <w:rFonts w:ascii="Arial" w:eastAsia="Times New Roman" w:hAnsi="Arial" w:cs="Arial"/>
                      <w:color w:val="000000"/>
                      <w:lang w:eastAsia="en-AU"/>
                    </w:rPr>
                    <w:t xml:space="preserve">an renewal or extension the pricription. It is free for the patient </w:t>
                  </w:r>
                  <w:r w:rsidR="00AE5CE6">
                    <w:rPr>
                      <w:rFonts w:ascii="Arial" w:eastAsia="Times New Roman" w:hAnsi="Arial" w:cs="Arial"/>
                      <w:color w:val="000000"/>
                      <w:lang w:eastAsia="en-AU"/>
                    </w:rPr>
                    <w:t xml:space="preserve">but the patient has to pay for the medicine. </w:t>
                  </w:r>
                  <w:r>
                    <w:rPr>
                      <w:rFonts w:ascii="Arial" w:eastAsia="Times New Roman" w:hAnsi="Arial" w:cs="Arial"/>
                      <w:color w:val="000000"/>
                      <w:lang w:eastAsia="en-AU"/>
                    </w:rPr>
                    <w:t>The pharmacy gets the same fee for dispensing this kind of precriptions</w:t>
                  </w:r>
                  <w:r w:rsidR="00AE5CE6">
                    <w:rPr>
                      <w:rFonts w:ascii="Arial" w:eastAsia="Times New Roman" w:hAnsi="Arial" w:cs="Arial"/>
                      <w:color w:val="000000"/>
                      <w:lang w:eastAsia="en-AU"/>
                    </w:rPr>
                    <w:t xml:space="preserve"> as when the pharmacy dispense for the first time.</w:t>
                  </w:r>
                </w:p>
                <w:p w14:paraId="5BDAA6B3" w14:textId="784028E5" w:rsidR="00AE5CE6" w:rsidRDefault="00AE5CE6" w:rsidP="00D57BD6">
                  <w:pPr>
                    <w:rPr>
                      <w:rFonts w:ascii="Arial" w:eastAsia="Times New Roman" w:hAnsi="Arial" w:cs="Arial"/>
                      <w:color w:val="000000"/>
                      <w:lang w:eastAsia="en-AU"/>
                    </w:rPr>
                  </w:pPr>
                </w:p>
              </w:tc>
            </w:tr>
          </w:tbl>
          <w:p w14:paraId="41B02471"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78DB60F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34FAFD26"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17690CD" w14:textId="1326BA84"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5</w:t>
            </w:r>
            <w:r w:rsidR="00FE0A80" w:rsidRPr="00FE0A80">
              <w:rPr>
                <w:rFonts w:ascii="Arial" w:eastAsia="Times New Roman" w:hAnsi="Arial" w:cs="Arial"/>
                <w:b/>
                <w:bCs/>
                <w:color w:val="2F5496" w:themeColor="accent1" w:themeShade="BF"/>
                <w:lang w:eastAsia="en-AU"/>
              </w:rPr>
              <w:t>:</w:t>
            </w:r>
          </w:p>
          <w:p w14:paraId="4BA265CB" w14:textId="7FE0D13F"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 xml:space="preserve">Prescription adaption (eg. </w:t>
            </w:r>
            <w:r w:rsidR="000D1B3C">
              <w:rPr>
                <w:rFonts w:ascii="Arial" w:eastAsia="Times New Roman" w:hAnsi="Arial" w:cs="Arial"/>
                <w:b/>
                <w:bCs/>
                <w:color w:val="2F5496" w:themeColor="accent1" w:themeShade="BF"/>
                <w:lang w:eastAsia="en-AU"/>
              </w:rPr>
              <w:t xml:space="preserve">pharmacist-initiated change of </w:t>
            </w:r>
            <w:r w:rsidRPr="00FE0A80">
              <w:rPr>
                <w:rFonts w:ascii="Arial" w:eastAsia="Times New Roman" w:hAnsi="Arial" w:cs="Arial"/>
                <w:b/>
                <w:bCs/>
                <w:color w:val="2F5496" w:themeColor="accent1" w:themeShade="BF"/>
                <w:lang w:eastAsia="en-AU"/>
              </w:rPr>
              <w:t>dosage or formulation)</w:t>
            </w:r>
          </w:p>
        </w:tc>
        <w:tc>
          <w:tcPr>
            <w:tcW w:w="25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8"/>
            </w:tblGrid>
            <w:tr w:rsidR="00D57BD6" w14:paraId="71F6A05F" w14:textId="77777777" w:rsidTr="00F92CE2">
              <w:sdt>
                <w:sdtPr>
                  <w:rPr>
                    <w:rFonts w:ascii="Arial" w:eastAsia="Times New Roman" w:hAnsi="Arial" w:cs="Arial"/>
                    <w:color w:val="000000"/>
                    <w:sz w:val="28"/>
                    <w:szCs w:val="28"/>
                    <w:lang w:eastAsia="en-AU"/>
                  </w:rPr>
                  <w:id w:val="-1530787547"/>
                  <w14:checkbox>
                    <w14:checked w14:val="0"/>
                    <w14:checkedState w14:val="2612" w14:font="MS Gothic"/>
                    <w14:uncheckedState w14:val="2610" w14:font="MS Gothic"/>
                  </w14:checkbox>
                </w:sdtPr>
                <w:sdtEndPr/>
                <w:sdtContent>
                  <w:tc>
                    <w:tcPr>
                      <w:tcW w:w="496" w:type="dxa"/>
                    </w:tcPr>
                    <w:p w14:paraId="23CE833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448D0B48"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18168B5B" w14:textId="77777777" w:rsidTr="00F92CE2">
              <w:sdt>
                <w:sdtPr>
                  <w:rPr>
                    <w:rFonts w:ascii="Arial" w:eastAsia="Times New Roman" w:hAnsi="Arial" w:cs="Arial"/>
                    <w:color w:val="000000"/>
                    <w:sz w:val="28"/>
                    <w:szCs w:val="28"/>
                    <w:lang w:eastAsia="en-AU"/>
                  </w:rPr>
                  <w:id w:val="749473981"/>
                  <w14:checkbox>
                    <w14:checked w14:val="0"/>
                    <w14:checkedState w14:val="2612" w14:font="MS Gothic"/>
                    <w14:uncheckedState w14:val="2610" w14:font="MS Gothic"/>
                  </w14:checkbox>
                </w:sdtPr>
                <w:sdtEndPr/>
                <w:sdtContent>
                  <w:tc>
                    <w:tcPr>
                      <w:tcW w:w="496" w:type="dxa"/>
                    </w:tcPr>
                    <w:p w14:paraId="1D7346D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A714FF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469DB51C" w14:textId="77777777" w:rsidTr="00F92CE2">
              <w:sdt>
                <w:sdtPr>
                  <w:rPr>
                    <w:rFonts w:ascii="Arial" w:eastAsia="Times New Roman" w:hAnsi="Arial" w:cs="Arial"/>
                    <w:color w:val="000000"/>
                    <w:sz w:val="28"/>
                    <w:szCs w:val="28"/>
                    <w:lang w:eastAsia="en-AU"/>
                  </w:rPr>
                  <w:id w:val="2099750803"/>
                  <w14:checkbox>
                    <w14:checked w14:val="0"/>
                    <w14:checkedState w14:val="2612" w14:font="MS Gothic"/>
                    <w14:uncheckedState w14:val="2610" w14:font="MS Gothic"/>
                  </w14:checkbox>
                </w:sdtPr>
                <w:sdtEndPr/>
                <w:sdtContent>
                  <w:tc>
                    <w:tcPr>
                      <w:tcW w:w="496" w:type="dxa"/>
                    </w:tcPr>
                    <w:p w14:paraId="33ECF1D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407498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1C41D707" w14:textId="77777777" w:rsidTr="00F92CE2">
              <w:sdt>
                <w:sdtPr>
                  <w:rPr>
                    <w:rFonts w:ascii="Arial" w:eastAsia="Times New Roman" w:hAnsi="Arial" w:cs="Arial"/>
                    <w:color w:val="FF0000"/>
                    <w:sz w:val="28"/>
                    <w:szCs w:val="28"/>
                    <w:lang w:eastAsia="en-AU"/>
                  </w:rPr>
                  <w:id w:val="-1820492653"/>
                  <w14:checkbox>
                    <w14:checked w14:val="1"/>
                    <w14:checkedState w14:val="2612" w14:font="MS Gothic"/>
                    <w14:uncheckedState w14:val="2610" w14:font="MS Gothic"/>
                  </w14:checkbox>
                </w:sdtPr>
                <w:sdtEndPr/>
                <w:sdtContent>
                  <w:tc>
                    <w:tcPr>
                      <w:tcW w:w="496" w:type="dxa"/>
                    </w:tcPr>
                    <w:p w14:paraId="47979263" w14:textId="62763D63" w:rsidR="00F92CE2" w:rsidRPr="001D7442" w:rsidRDefault="00431A1C"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1CD7C233" w14:textId="05D4A4B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0443ED03" w14:textId="77777777" w:rsidTr="00F92CE2">
              <w:sdt>
                <w:sdtPr>
                  <w:rPr>
                    <w:rFonts w:ascii="Arial" w:eastAsia="Times New Roman" w:hAnsi="Arial" w:cs="Arial"/>
                    <w:color w:val="000000"/>
                    <w:sz w:val="28"/>
                    <w:szCs w:val="28"/>
                    <w:lang w:eastAsia="en-AU"/>
                  </w:rPr>
                  <w:id w:val="526075480"/>
                  <w14:checkbox>
                    <w14:checked w14:val="0"/>
                    <w14:checkedState w14:val="2612" w14:font="MS Gothic"/>
                    <w14:uncheckedState w14:val="2610" w14:font="MS Gothic"/>
                  </w14:checkbox>
                </w:sdtPr>
                <w:sdtEndPr/>
                <w:sdtContent>
                  <w:tc>
                    <w:tcPr>
                      <w:tcW w:w="496" w:type="dxa"/>
                    </w:tcPr>
                    <w:p w14:paraId="2B39DBE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5B6C406"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F8B0B79" w14:textId="77777777" w:rsidR="00D57BD6" w:rsidRDefault="00D57BD6" w:rsidP="00D57BD6">
                  <w:pPr>
                    <w:rPr>
                      <w:rFonts w:ascii="Arial" w:eastAsia="Times New Roman" w:hAnsi="Arial" w:cs="Arial"/>
                      <w:color w:val="000000"/>
                      <w:lang w:eastAsia="en-AU"/>
                    </w:rPr>
                  </w:pPr>
                </w:p>
              </w:tc>
            </w:tr>
          </w:tbl>
          <w:p w14:paraId="3027F52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315"/>
            </w:tblGrid>
            <w:tr w:rsidR="00D57BD6" w14:paraId="11A1575A" w14:textId="77777777" w:rsidTr="00D57BD6">
              <w:sdt>
                <w:sdtPr>
                  <w:rPr>
                    <w:rFonts w:ascii="Arial" w:eastAsia="Times New Roman" w:hAnsi="Arial" w:cs="Arial"/>
                    <w:color w:val="000000"/>
                    <w:sz w:val="28"/>
                    <w:szCs w:val="28"/>
                    <w:lang w:eastAsia="en-AU"/>
                  </w:rPr>
                  <w:id w:val="4103180"/>
                  <w14:checkbox>
                    <w14:checked w14:val="0"/>
                    <w14:checkedState w14:val="2612" w14:font="MS Gothic"/>
                    <w14:uncheckedState w14:val="2610" w14:font="MS Gothic"/>
                  </w14:checkbox>
                </w:sdtPr>
                <w:sdtEndPr/>
                <w:sdtContent>
                  <w:tc>
                    <w:tcPr>
                      <w:tcW w:w="461" w:type="dxa"/>
                    </w:tcPr>
                    <w:p w14:paraId="3CE84D9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6F4F72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6EBADC46" w14:textId="77777777" w:rsidR="00D57BD6" w:rsidRDefault="00D57BD6" w:rsidP="00D57BD6">
                  <w:pPr>
                    <w:rPr>
                      <w:rFonts w:ascii="Arial" w:eastAsia="Times New Roman" w:hAnsi="Arial" w:cs="Arial"/>
                      <w:color w:val="000000"/>
                      <w:lang w:eastAsia="en-AU"/>
                    </w:rPr>
                  </w:pPr>
                </w:p>
              </w:tc>
            </w:tr>
            <w:tr w:rsidR="00D57BD6" w14:paraId="5DE083DD" w14:textId="77777777" w:rsidTr="00D57BD6">
              <w:sdt>
                <w:sdtPr>
                  <w:rPr>
                    <w:rFonts w:ascii="Arial" w:eastAsia="Times New Roman" w:hAnsi="Arial" w:cs="Arial"/>
                    <w:color w:val="000000"/>
                    <w:sz w:val="28"/>
                    <w:szCs w:val="28"/>
                    <w:lang w:eastAsia="en-AU"/>
                  </w:rPr>
                  <w:id w:val="-604190339"/>
                  <w14:checkbox>
                    <w14:checked w14:val="0"/>
                    <w14:checkedState w14:val="2612" w14:font="MS Gothic"/>
                    <w14:uncheckedState w14:val="2610" w14:font="MS Gothic"/>
                  </w14:checkbox>
                </w:sdtPr>
                <w:sdtEndPr/>
                <w:sdtContent>
                  <w:tc>
                    <w:tcPr>
                      <w:tcW w:w="461" w:type="dxa"/>
                    </w:tcPr>
                    <w:p w14:paraId="75A0DD2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751099E"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3AEAD455" w14:textId="77777777" w:rsidR="00D57BD6" w:rsidRDefault="00D57BD6" w:rsidP="00D57BD6">
                  <w:pPr>
                    <w:rPr>
                      <w:rFonts w:ascii="Arial" w:eastAsia="Times New Roman" w:hAnsi="Arial" w:cs="Arial"/>
                      <w:color w:val="000000"/>
                      <w:lang w:eastAsia="en-AU"/>
                    </w:rPr>
                  </w:pPr>
                </w:p>
              </w:tc>
            </w:tr>
            <w:tr w:rsidR="00D57BD6" w14:paraId="30520F60" w14:textId="77777777" w:rsidTr="00D57BD6">
              <w:sdt>
                <w:sdtPr>
                  <w:rPr>
                    <w:rFonts w:ascii="Arial" w:eastAsia="Times New Roman" w:hAnsi="Arial" w:cs="Arial"/>
                    <w:color w:val="000000"/>
                    <w:sz w:val="28"/>
                    <w:szCs w:val="28"/>
                    <w:lang w:eastAsia="en-AU"/>
                  </w:rPr>
                  <w:id w:val="433868814"/>
                  <w14:checkbox>
                    <w14:checked w14:val="0"/>
                    <w14:checkedState w14:val="2612" w14:font="MS Gothic"/>
                    <w14:uncheckedState w14:val="2610" w14:font="MS Gothic"/>
                  </w14:checkbox>
                </w:sdtPr>
                <w:sdtEndPr/>
                <w:sdtContent>
                  <w:tc>
                    <w:tcPr>
                      <w:tcW w:w="461" w:type="dxa"/>
                    </w:tcPr>
                    <w:p w14:paraId="092F9DF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2CBB6B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C2C7359" w14:textId="77777777" w:rsidR="00D57BD6" w:rsidRDefault="00D57BD6" w:rsidP="00D57BD6">
                  <w:pPr>
                    <w:rPr>
                      <w:rFonts w:ascii="Arial" w:eastAsia="Times New Roman" w:hAnsi="Arial" w:cs="Arial"/>
                      <w:color w:val="000000"/>
                      <w:lang w:eastAsia="en-AU"/>
                    </w:rPr>
                  </w:pPr>
                </w:p>
              </w:tc>
            </w:tr>
            <w:tr w:rsidR="00D57BD6" w14:paraId="7AA5B80D" w14:textId="77777777" w:rsidTr="00D57BD6">
              <w:sdt>
                <w:sdtPr>
                  <w:rPr>
                    <w:rFonts w:ascii="Arial" w:eastAsia="Times New Roman" w:hAnsi="Arial" w:cs="Arial"/>
                    <w:color w:val="000000"/>
                    <w:sz w:val="28"/>
                    <w:szCs w:val="28"/>
                    <w:lang w:eastAsia="en-AU"/>
                  </w:rPr>
                  <w:id w:val="1988127029"/>
                  <w14:checkbox>
                    <w14:checked w14:val="0"/>
                    <w14:checkedState w14:val="2612" w14:font="MS Gothic"/>
                    <w14:uncheckedState w14:val="2610" w14:font="MS Gothic"/>
                  </w14:checkbox>
                </w:sdtPr>
                <w:sdtEndPr/>
                <w:sdtContent>
                  <w:tc>
                    <w:tcPr>
                      <w:tcW w:w="461" w:type="dxa"/>
                    </w:tcPr>
                    <w:p w14:paraId="5724B1E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5C92D6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1DF9D64" w14:textId="77777777" w:rsidR="00D57BD6" w:rsidRDefault="00D57BD6" w:rsidP="00D57BD6">
                  <w:pPr>
                    <w:rPr>
                      <w:rFonts w:ascii="Arial" w:eastAsia="Times New Roman" w:hAnsi="Arial" w:cs="Arial"/>
                      <w:color w:val="000000"/>
                      <w:lang w:eastAsia="en-AU"/>
                    </w:rPr>
                  </w:pPr>
                </w:p>
              </w:tc>
            </w:tr>
          </w:tbl>
          <w:p w14:paraId="07F50CA0"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69"/>
              <w:gridCol w:w="2308"/>
            </w:tblGrid>
            <w:tr w:rsidR="00D57BD6" w14:paraId="2A2A0D83" w14:textId="77777777" w:rsidTr="00D57BD6">
              <w:sdt>
                <w:sdtPr>
                  <w:rPr>
                    <w:rFonts w:ascii="Arial" w:eastAsia="Times New Roman" w:hAnsi="Arial" w:cs="Arial"/>
                    <w:color w:val="000000"/>
                    <w:sz w:val="28"/>
                    <w:szCs w:val="28"/>
                    <w:lang w:eastAsia="en-AU"/>
                  </w:rPr>
                  <w:id w:val="1762877684"/>
                  <w14:checkbox>
                    <w14:checked w14:val="0"/>
                    <w14:checkedState w14:val="2612" w14:font="MS Gothic"/>
                    <w14:uncheckedState w14:val="2610" w14:font="MS Gothic"/>
                  </w14:checkbox>
                </w:sdtPr>
                <w:sdtEndPr/>
                <w:sdtContent>
                  <w:tc>
                    <w:tcPr>
                      <w:tcW w:w="1667" w:type="dxa"/>
                    </w:tcPr>
                    <w:p w14:paraId="4292C9C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454B0C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100EFDC4" w14:textId="77777777" w:rsidR="00D57BD6" w:rsidRDefault="00D57BD6" w:rsidP="00D57BD6">
                  <w:pPr>
                    <w:rPr>
                      <w:rFonts w:ascii="Arial" w:eastAsia="Times New Roman" w:hAnsi="Arial" w:cs="Arial"/>
                      <w:color w:val="000000"/>
                      <w:lang w:eastAsia="en-AU"/>
                    </w:rPr>
                  </w:pPr>
                </w:p>
              </w:tc>
            </w:tr>
            <w:tr w:rsidR="00D57BD6" w14:paraId="37260393" w14:textId="77777777" w:rsidTr="00D57BD6">
              <w:sdt>
                <w:sdtPr>
                  <w:rPr>
                    <w:rFonts w:ascii="Arial" w:eastAsia="Times New Roman" w:hAnsi="Arial" w:cs="Arial"/>
                    <w:color w:val="000000"/>
                    <w:sz w:val="28"/>
                    <w:szCs w:val="28"/>
                    <w:lang w:eastAsia="en-AU"/>
                  </w:rPr>
                  <w:id w:val="-734392898"/>
                  <w14:checkbox>
                    <w14:checked w14:val="0"/>
                    <w14:checkedState w14:val="2612" w14:font="MS Gothic"/>
                    <w14:uncheckedState w14:val="2610" w14:font="MS Gothic"/>
                  </w14:checkbox>
                </w:sdtPr>
                <w:sdtEndPr/>
                <w:sdtContent>
                  <w:tc>
                    <w:tcPr>
                      <w:tcW w:w="1667" w:type="dxa"/>
                    </w:tcPr>
                    <w:p w14:paraId="2A55351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1E31079"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1EFBA642" w14:textId="77777777" w:rsidR="00D57BD6" w:rsidRDefault="00D57BD6" w:rsidP="00D57BD6">
                  <w:pPr>
                    <w:rPr>
                      <w:rFonts w:ascii="Arial" w:eastAsia="Times New Roman" w:hAnsi="Arial" w:cs="Arial"/>
                      <w:color w:val="000000"/>
                      <w:lang w:eastAsia="en-AU"/>
                    </w:rPr>
                  </w:pPr>
                </w:p>
              </w:tc>
            </w:tr>
            <w:tr w:rsidR="00D57BD6" w14:paraId="16A880BD" w14:textId="77777777" w:rsidTr="00D57BD6">
              <w:sdt>
                <w:sdtPr>
                  <w:rPr>
                    <w:rFonts w:ascii="Arial" w:eastAsia="Times New Roman" w:hAnsi="Arial" w:cs="Arial"/>
                    <w:color w:val="000000"/>
                    <w:sz w:val="28"/>
                    <w:szCs w:val="28"/>
                    <w:lang w:eastAsia="en-AU"/>
                  </w:rPr>
                  <w:id w:val="1863326029"/>
                  <w14:checkbox>
                    <w14:checked w14:val="0"/>
                    <w14:checkedState w14:val="2612" w14:font="MS Gothic"/>
                    <w14:uncheckedState w14:val="2610" w14:font="MS Gothic"/>
                  </w14:checkbox>
                </w:sdtPr>
                <w:sdtEndPr/>
                <w:sdtContent>
                  <w:tc>
                    <w:tcPr>
                      <w:tcW w:w="1667" w:type="dxa"/>
                    </w:tcPr>
                    <w:p w14:paraId="4863F0D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D1AA100"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419F4861" w14:textId="77777777" w:rsidR="00D57BD6" w:rsidRDefault="00D57BD6" w:rsidP="00D57BD6">
                  <w:pPr>
                    <w:rPr>
                      <w:rFonts w:ascii="Arial" w:eastAsia="Times New Roman" w:hAnsi="Arial" w:cs="Arial"/>
                      <w:color w:val="000000"/>
                      <w:lang w:eastAsia="en-AU"/>
                    </w:rPr>
                  </w:pPr>
                </w:p>
              </w:tc>
            </w:tr>
            <w:tr w:rsidR="00D57BD6" w14:paraId="29AECD1B" w14:textId="77777777" w:rsidTr="00D57BD6">
              <w:sdt>
                <w:sdtPr>
                  <w:rPr>
                    <w:rFonts w:ascii="Arial" w:eastAsia="Times New Roman" w:hAnsi="Arial" w:cs="Arial"/>
                    <w:color w:val="000000"/>
                    <w:sz w:val="28"/>
                    <w:szCs w:val="28"/>
                    <w:lang w:eastAsia="en-AU"/>
                  </w:rPr>
                  <w:id w:val="-429967573"/>
                  <w14:checkbox>
                    <w14:checked w14:val="0"/>
                    <w14:checkedState w14:val="2612" w14:font="MS Gothic"/>
                    <w14:uncheckedState w14:val="2610" w14:font="MS Gothic"/>
                  </w14:checkbox>
                </w:sdtPr>
                <w:sdtEndPr/>
                <w:sdtContent>
                  <w:tc>
                    <w:tcPr>
                      <w:tcW w:w="1667" w:type="dxa"/>
                    </w:tcPr>
                    <w:p w14:paraId="595FA1C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4CE6EA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3E785702" w14:textId="77777777" w:rsidR="00D57BD6" w:rsidRDefault="00D57BD6" w:rsidP="00D57BD6">
                  <w:pPr>
                    <w:rPr>
                      <w:rFonts w:ascii="Arial" w:eastAsia="Times New Roman" w:hAnsi="Arial" w:cs="Arial"/>
                      <w:color w:val="000000"/>
                      <w:lang w:eastAsia="en-AU"/>
                    </w:rPr>
                  </w:pPr>
                </w:p>
              </w:tc>
            </w:tr>
            <w:tr w:rsidR="00D57BD6" w14:paraId="07433BE8" w14:textId="77777777" w:rsidTr="00D57BD6">
              <w:sdt>
                <w:sdtPr>
                  <w:rPr>
                    <w:rFonts w:ascii="Arial" w:eastAsia="Times New Roman" w:hAnsi="Arial" w:cs="Arial"/>
                    <w:color w:val="000000"/>
                    <w:sz w:val="28"/>
                    <w:szCs w:val="28"/>
                    <w:lang w:eastAsia="en-AU"/>
                  </w:rPr>
                  <w:id w:val="-880243755"/>
                  <w14:checkbox>
                    <w14:checked w14:val="0"/>
                    <w14:checkedState w14:val="2612" w14:font="MS Gothic"/>
                    <w14:uncheckedState w14:val="2610" w14:font="MS Gothic"/>
                  </w14:checkbox>
                </w:sdtPr>
                <w:sdtEndPr/>
                <w:sdtContent>
                  <w:tc>
                    <w:tcPr>
                      <w:tcW w:w="1667" w:type="dxa"/>
                    </w:tcPr>
                    <w:p w14:paraId="31FF556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B7D47E3"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03B8AA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395DE3D6" wp14:editId="1D3F0224">
                            <wp:extent cx="162000" cy="68400"/>
                            <wp:effectExtent l="0" t="19050" r="47625" b="46355"/>
                            <wp:docPr id="12" name="Arrow: Right 1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35C337C3"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5DE3D6" id="Arrow: Right 12" o:spid="_x0000_s1043"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BrbrgGEAgAA&#10;VAUAAA4AAAAAAAAAAAAAAAAALgIAAGRycy9lMm9Eb2MueG1sUEsBAi0AFAAGAAgAAAAhAIRy61vY&#10;AAAAAwEAAA8AAAAAAAAAAAAAAAAA3gQAAGRycy9kb3ducmV2LnhtbFBLBQYAAAAABAAEAPMAAADj&#10;BQAAAAA=&#10;" adj="17040" filled="f" strokecolor="black [1600]" strokeweight="1pt">
                            <v:textbox>
                              <w:txbxContent>
                                <w:p w14:paraId="35C337C3" w14:textId="77777777" w:rsidR="00D2257A" w:rsidRDefault="00D2257A" w:rsidP="003F0570">
                                  <w:pPr>
                                    <w:jc w:val="center"/>
                                  </w:pPr>
                                </w:p>
                              </w:txbxContent>
                            </v:textbox>
                            <w10:anchorlock/>
                          </v:shape>
                        </w:pict>
                      </mc:Fallback>
                    </mc:AlternateContent>
                  </w:r>
                </w:p>
              </w:tc>
            </w:tr>
          </w:tbl>
          <w:p w14:paraId="5EF20AB9"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600"/>
              <w:gridCol w:w="2450"/>
            </w:tblGrid>
            <w:tr w:rsidR="00D57BD6" w14:paraId="2799AB1B" w14:textId="77777777" w:rsidTr="00D57BD6">
              <w:sdt>
                <w:sdtPr>
                  <w:rPr>
                    <w:rFonts w:ascii="Arial" w:eastAsia="Times New Roman" w:hAnsi="Arial" w:cs="Arial"/>
                    <w:color w:val="000000"/>
                    <w:sz w:val="28"/>
                    <w:szCs w:val="28"/>
                    <w:lang w:eastAsia="en-AU"/>
                  </w:rPr>
                  <w:id w:val="-731539119"/>
                  <w14:checkbox>
                    <w14:checked w14:val="0"/>
                    <w14:checkedState w14:val="2612" w14:font="MS Gothic"/>
                    <w14:uncheckedState w14:val="2610" w14:font="MS Gothic"/>
                  </w14:checkbox>
                </w:sdtPr>
                <w:sdtEndPr/>
                <w:sdtContent>
                  <w:tc>
                    <w:tcPr>
                      <w:tcW w:w="600" w:type="dxa"/>
                    </w:tcPr>
                    <w:p w14:paraId="5E175E9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1959F4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40D26E3" w14:textId="77777777" w:rsidR="00D57BD6" w:rsidRDefault="00D57BD6" w:rsidP="00D57BD6">
                  <w:pPr>
                    <w:rPr>
                      <w:rFonts w:ascii="Arial" w:eastAsia="Times New Roman" w:hAnsi="Arial" w:cs="Arial"/>
                      <w:color w:val="000000"/>
                      <w:lang w:eastAsia="en-AU"/>
                    </w:rPr>
                  </w:pPr>
                </w:p>
              </w:tc>
            </w:tr>
            <w:tr w:rsidR="00D57BD6" w14:paraId="5FCFE679" w14:textId="77777777" w:rsidTr="00D57BD6">
              <w:sdt>
                <w:sdtPr>
                  <w:rPr>
                    <w:rFonts w:ascii="Arial" w:eastAsia="Times New Roman" w:hAnsi="Arial" w:cs="Arial"/>
                    <w:color w:val="000000"/>
                    <w:sz w:val="28"/>
                    <w:szCs w:val="28"/>
                    <w:lang w:eastAsia="en-AU"/>
                  </w:rPr>
                  <w:id w:val="688257165"/>
                  <w14:checkbox>
                    <w14:checked w14:val="0"/>
                    <w14:checkedState w14:val="2612" w14:font="MS Gothic"/>
                    <w14:uncheckedState w14:val="2610" w14:font="MS Gothic"/>
                  </w14:checkbox>
                </w:sdtPr>
                <w:sdtEndPr/>
                <w:sdtContent>
                  <w:tc>
                    <w:tcPr>
                      <w:tcW w:w="600" w:type="dxa"/>
                    </w:tcPr>
                    <w:p w14:paraId="4D46001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117DCDD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224F85E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10E3964" wp14:editId="1D9A30C6">
                            <wp:extent cx="162000" cy="68400"/>
                            <wp:effectExtent l="0" t="19050" r="47625" b="46355"/>
                            <wp:docPr id="13" name="Arrow: Right 1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1DE60D55"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0E3964" id="Arrow: Right 13" o:spid="_x0000_s1044"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Emhw06EAgAA&#10;VAUAAA4AAAAAAAAAAAAAAAAALgIAAGRycy9lMm9Eb2MueG1sUEsBAi0AFAAGAAgAAAAhAIRy61vY&#10;AAAAAwEAAA8AAAAAAAAAAAAAAAAA3gQAAGRycy9kb3ducmV2LnhtbFBLBQYAAAAABAAEAPMAAADj&#10;BQAAAAA=&#10;" adj="17040" filled="f" strokecolor="black [1600]" strokeweight="1pt">
                            <v:textbox>
                              <w:txbxContent>
                                <w:p w14:paraId="1DE60D55" w14:textId="77777777" w:rsidR="00D2257A" w:rsidRDefault="00D2257A" w:rsidP="003F0570">
                                  <w:pPr>
                                    <w:jc w:val="center"/>
                                  </w:pPr>
                                </w:p>
                              </w:txbxContent>
                            </v:textbox>
                            <w10:anchorlock/>
                          </v:shape>
                        </w:pict>
                      </mc:Fallback>
                    </mc:AlternateContent>
                  </w:r>
                </w:p>
              </w:tc>
            </w:tr>
          </w:tbl>
          <w:p w14:paraId="45C992B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069248AE"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4658353E"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60987D3" w14:textId="4FCE0AE1"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6</w:t>
            </w:r>
            <w:r w:rsidR="00FE0A80" w:rsidRPr="00FE0A80">
              <w:rPr>
                <w:rFonts w:ascii="Arial" w:eastAsia="Times New Roman" w:hAnsi="Arial" w:cs="Arial"/>
                <w:b/>
                <w:bCs/>
                <w:color w:val="2F5496" w:themeColor="accent1" w:themeShade="BF"/>
                <w:lang w:eastAsia="en-AU"/>
              </w:rPr>
              <w:t>:</w:t>
            </w:r>
          </w:p>
          <w:p w14:paraId="1BCE6EA7" w14:textId="0A62A967"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Refusal to dispense (“non-dispensing”)</w:t>
            </w:r>
          </w:p>
        </w:tc>
        <w:tc>
          <w:tcPr>
            <w:tcW w:w="25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8"/>
            </w:tblGrid>
            <w:tr w:rsidR="00D57BD6" w14:paraId="72C6BDAC" w14:textId="77777777" w:rsidTr="00F92CE2">
              <w:sdt>
                <w:sdtPr>
                  <w:rPr>
                    <w:rFonts w:ascii="Arial" w:eastAsia="Times New Roman" w:hAnsi="Arial" w:cs="Arial"/>
                    <w:color w:val="000000"/>
                    <w:sz w:val="28"/>
                    <w:szCs w:val="28"/>
                    <w:lang w:eastAsia="en-AU"/>
                  </w:rPr>
                  <w:id w:val="317078675"/>
                  <w14:checkbox>
                    <w14:checked w14:val="0"/>
                    <w14:checkedState w14:val="2612" w14:font="MS Gothic"/>
                    <w14:uncheckedState w14:val="2610" w14:font="MS Gothic"/>
                  </w14:checkbox>
                </w:sdtPr>
                <w:sdtEndPr/>
                <w:sdtContent>
                  <w:tc>
                    <w:tcPr>
                      <w:tcW w:w="496" w:type="dxa"/>
                    </w:tcPr>
                    <w:p w14:paraId="3CE49AC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913AC5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0903A2EE" w14:textId="77777777" w:rsidTr="00F92CE2">
              <w:sdt>
                <w:sdtPr>
                  <w:rPr>
                    <w:rFonts w:ascii="Arial" w:eastAsia="Times New Roman" w:hAnsi="Arial" w:cs="Arial"/>
                    <w:color w:val="000000"/>
                    <w:sz w:val="28"/>
                    <w:szCs w:val="28"/>
                    <w:lang w:eastAsia="en-AU"/>
                  </w:rPr>
                  <w:id w:val="510493982"/>
                  <w14:checkbox>
                    <w14:checked w14:val="0"/>
                    <w14:checkedState w14:val="2612" w14:font="MS Gothic"/>
                    <w14:uncheckedState w14:val="2610" w14:font="MS Gothic"/>
                  </w14:checkbox>
                </w:sdtPr>
                <w:sdtEndPr/>
                <w:sdtContent>
                  <w:tc>
                    <w:tcPr>
                      <w:tcW w:w="496" w:type="dxa"/>
                    </w:tcPr>
                    <w:p w14:paraId="4D67614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120C9D85"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4FB24446" w14:textId="77777777" w:rsidTr="00F92CE2">
              <w:sdt>
                <w:sdtPr>
                  <w:rPr>
                    <w:rFonts w:ascii="Arial" w:eastAsia="Times New Roman" w:hAnsi="Arial" w:cs="Arial"/>
                    <w:color w:val="000000"/>
                    <w:sz w:val="28"/>
                    <w:szCs w:val="28"/>
                    <w:lang w:eastAsia="en-AU"/>
                  </w:rPr>
                  <w:id w:val="1015265977"/>
                  <w14:checkbox>
                    <w14:checked w14:val="0"/>
                    <w14:checkedState w14:val="2612" w14:font="MS Gothic"/>
                    <w14:uncheckedState w14:val="2610" w14:font="MS Gothic"/>
                  </w14:checkbox>
                </w:sdtPr>
                <w:sdtEndPr/>
                <w:sdtContent>
                  <w:tc>
                    <w:tcPr>
                      <w:tcW w:w="496" w:type="dxa"/>
                    </w:tcPr>
                    <w:p w14:paraId="6B8E2CF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486116B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79142868" w14:textId="77777777" w:rsidTr="00F92CE2">
              <w:sdt>
                <w:sdtPr>
                  <w:rPr>
                    <w:rFonts w:ascii="Arial" w:eastAsia="Times New Roman" w:hAnsi="Arial" w:cs="Arial"/>
                    <w:color w:val="FF0000"/>
                    <w:sz w:val="28"/>
                    <w:szCs w:val="28"/>
                    <w:lang w:eastAsia="en-AU"/>
                  </w:rPr>
                  <w:id w:val="-853723029"/>
                  <w14:checkbox>
                    <w14:checked w14:val="1"/>
                    <w14:checkedState w14:val="2612" w14:font="MS Gothic"/>
                    <w14:uncheckedState w14:val="2610" w14:font="MS Gothic"/>
                  </w14:checkbox>
                </w:sdtPr>
                <w:sdtEndPr/>
                <w:sdtContent>
                  <w:tc>
                    <w:tcPr>
                      <w:tcW w:w="496" w:type="dxa"/>
                    </w:tcPr>
                    <w:p w14:paraId="132338C1" w14:textId="7BFCBCF7" w:rsidR="00F92CE2" w:rsidRPr="001D7442" w:rsidRDefault="00431A1C"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49450D18" w14:textId="229FC68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5803E822" w14:textId="77777777" w:rsidTr="00F92CE2">
              <w:sdt>
                <w:sdtPr>
                  <w:rPr>
                    <w:rFonts w:ascii="Arial" w:eastAsia="Times New Roman" w:hAnsi="Arial" w:cs="Arial"/>
                    <w:color w:val="000000"/>
                    <w:sz w:val="28"/>
                    <w:szCs w:val="28"/>
                    <w:lang w:eastAsia="en-AU"/>
                  </w:rPr>
                  <w:id w:val="-1530332956"/>
                  <w14:checkbox>
                    <w14:checked w14:val="0"/>
                    <w14:checkedState w14:val="2612" w14:font="MS Gothic"/>
                    <w14:uncheckedState w14:val="2610" w14:font="MS Gothic"/>
                  </w14:checkbox>
                </w:sdtPr>
                <w:sdtEndPr/>
                <w:sdtContent>
                  <w:tc>
                    <w:tcPr>
                      <w:tcW w:w="496" w:type="dxa"/>
                    </w:tcPr>
                    <w:p w14:paraId="04F215B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5636B5C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0BE7D5DB" w14:textId="77777777" w:rsidR="00D57BD6" w:rsidRDefault="00D57BD6" w:rsidP="00D57BD6">
                  <w:pPr>
                    <w:rPr>
                      <w:rFonts w:ascii="Arial" w:eastAsia="Times New Roman" w:hAnsi="Arial" w:cs="Arial"/>
                      <w:color w:val="000000"/>
                      <w:lang w:eastAsia="en-AU"/>
                    </w:rPr>
                  </w:pPr>
                </w:p>
              </w:tc>
            </w:tr>
          </w:tbl>
          <w:p w14:paraId="5977B9F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315"/>
            </w:tblGrid>
            <w:tr w:rsidR="00D57BD6" w14:paraId="64484960" w14:textId="77777777" w:rsidTr="00D57BD6">
              <w:sdt>
                <w:sdtPr>
                  <w:rPr>
                    <w:rFonts w:ascii="Arial" w:eastAsia="Times New Roman" w:hAnsi="Arial" w:cs="Arial"/>
                    <w:color w:val="000000"/>
                    <w:sz w:val="28"/>
                    <w:szCs w:val="28"/>
                    <w:lang w:eastAsia="en-AU"/>
                  </w:rPr>
                  <w:id w:val="-1283640839"/>
                  <w14:checkbox>
                    <w14:checked w14:val="0"/>
                    <w14:checkedState w14:val="2612" w14:font="MS Gothic"/>
                    <w14:uncheckedState w14:val="2610" w14:font="MS Gothic"/>
                  </w14:checkbox>
                </w:sdtPr>
                <w:sdtEndPr/>
                <w:sdtContent>
                  <w:tc>
                    <w:tcPr>
                      <w:tcW w:w="461" w:type="dxa"/>
                    </w:tcPr>
                    <w:p w14:paraId="28ED355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F2363E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7BBB8773" w14:textId="77777777" w:rsidR="00D57BD6" w:rsidRDefault="00D57BD6" w:rsidP="00D57BD6">
                  <w:pPr>
                    <w:rPr>
                      <w:rFonts w:ascii="Arial" w:eastAsia="Times New Roman" w:hAnsi="Arial" w:cs="Arial"/>
                      <w:color w:val="000000"/>
                      <w:lang w:eastAsia="en-AU"/>
                    </w:rPr>
                  </w:pPr>
                </w:p>
              </w:tc>
            </w:tr>
            <w:tr w:rsidR="00D57BD6" w14:paraId="502C7AA0" w14:textId="77777777" w:rsidTr="00D57BD6">
              <w:sdt>
                <w:sdtPr>
                  <w:rPr>
                    <w:rFonts w:ascii="Arial" w:eastAsia="Times New Roman" w:hAnsi="Arial" w:cs="Arial"/>
                    <w:color w:val="000000"/>
                    <w:sz w:val="28"/>
                    <w:szCs w:val="28"/>
                    <w:lang w:eastAsia="en-AU"/>
                  </w:rPr>
                  <w:id w:val="1559813111"/>
                  <w14:checkbox>
                    <w14:checked w14:val="0"/>
                    <w14:checkedState w14:val="2612" w14:font="MS Gothic"/>
                    <w14:uncheckedState w14:val="2610" w14:font="MS Gothic"/>
                  </w14:checkbox>
                </w:sdtPr>
                <w:sdtEndPr/>
                <w:sdtContent>
                  <w:tc>
                    <w:tcPr>
                      <w:tcW w:w="461" w:type="dxa"/>
                    </w:tcPr>
                    <w:p w14:paraId="4433D8C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410B35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5FBC26E1" w14:textId="77777777" w:rsidR="00D57BD6" w:rsidRDefault="00D57BD6" w:rsidP="00D57BD6">
                  <w:pPr>
                    <w:rPr>
                      <w:rFonts w:ascii="Arial" w:eastAsia="Times New Roman" w:hAnsi="Arial" w:cs="Arial"/>
                      <w:color w:val="000000"/>
                      <w:lang w:eastAsia="en-AU"/>
                    </w:rPr>
                  </w:pPr>
                </w:p>
              </w:tc>
            </w:tr>
            <w:tr w:rsidR="00D57BD6" w14:paraId="645296BB" w14:textId="77777777" w:rsidTr="00D57BD6">
              <w:sdt>
                <w:sdtPr>
                  <w:rPr>
                    <w:rFonts w:ascii="Arial" w:eastAsia="Times New Roman" w:hAnsi="Arial" w:cs="Arial"/>
                    <w:color w:val="000000"/>
                    <w:sz w:val="28"/>
                    <w:szCs w:val="28"/>
                    <w:lang w:eastAsia="en-AU"/>
                  </w:rPr>
                  <w:id w:val="260806783"/>
                  <w14:checkbox>
                    <w14:checked w14:val="0"/>
                    <w14:checkedState w14:val="2612" w14:font="MS Gothic"/>
                    <w14:uncheckedState w14:val="2610" w14:font="MS Gothic"/>
                  </w14:checkbox>
                </w:sdtPr>
                <w:sdtEndPr/>
                <w:sdtContent>
                  <w:tc>
                    <w:tcPr>
                      <w:tcW w:w="461" w:type="dxa"/>
                    </w:tcPr>
                    <w:p w14:paraId="556933C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FF32E9B"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6F4FD2B0" w14:textId="77777777" w:rsidR="00D57BD6" w:rsidRDefault="00D57BD6" w:rsidP="00D57BD6">
                  <w:pPr>
                    <w:rPr>
                      <w:rFonts w:ascii="Arial" w:eastAsia="Times New Roman" w:hAnsi="Arial" w:cs="Arial"/>
                      <w:color w:val="000000"/>
                      <w:lang w:eastAsia="en-AU"/>
                    </w:rPr>
                  </w:pPr>
                </w:p>
              </w:tc>
            </w:tr>
            <w:tr w:rsidR="00D57BD6" w14:paraId="4C0BCD85" w14:textId="77777777" w:rsidTr="00D57BD6">
              <w:sdt>
                <w:sdtPr>
                  <w:rPr>
                    <w:rFonts w:ascii="Arial" w:eastAsia="Times New Roman" w:hAnsi="Arial" w:cs="Arial"/>
                    <w:color w:val="000000"/>
                    <w:sz w:val="28"/>
                    <w:szCs w:val="28"/>
                    <w:lang w:eastAsia="en-AU"/>
                  </w:rPr>
                  <w:id w:val="-1797518659"/>
                  <w14:checkbox>
                    <w14:checked w14:val="0"/>
                    <w14:checkedState w14:val="2612" w14:font="MS Gothic"/>
                    <w14:uncheckedState w14:val="2610" w14:font="MS Gothic"/>
                  </w14:checkbox>
                </w:sdtPr>
                <w:sdtEndPr/>
                <w:sdtContent>
                  <w:tc>
                    <w:tcPr>
                      <w:tcW w:w="461" w:type="dxa"/>
                    </w:tcPr>
                    <w:p w14:paraId="4F6D7A3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5F79575"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762D89C9" w14:textId="77777777" w:rsidR="00D57BD6" w:rsidRDefault="00D57BD6" w:rsidP="00D57BD6">
                  <w:pPr>
                    <w:rPr>
                      <w:rFonts w:ascii="Arial" w:eastAsia="Times New Roman" w:hAnsi="Arial" w:cs="Arial"/>
                      <w:color w:val="000000"/>
                      <w:lang w:eastAsia="en-AU"/>
                    </w:rPr>
                  </w:pPr>
                </w:p>
              </w:tc>
            </w:tr>
          </w:tbl>
          <w:p w14:paraId="6125DC2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69"/>
              <w:gridCol w:w="2308"/>
            </w:tblGrid>
            <w:tr w:rsidR="00D57BD6" w14:paraId="2223672C" w14:textId="77777777" w:rsidTr="00D57BD6">
              <w:sdt>
                <w:sdtPr>
                  <w:rPr>
                    <w:rFonts w:ascii="Arial" w:eastAsia="Times New Roman" w:hAnsi="Arial" w:cs="Arial"/>
                    <w:color w:val="000000"/>
                    <w:sz w:val="28"/>
                    <w:szCs w:val="28"/>
                    <w:lang w:eastAsia="en-AU"/>
                  </w:rPr>
                  <w:id w:val="901799372"/>
                  <w14:checkbox>
                    <w14:checked w14:val="0"/>
                    <w14:checkedState w14:val="2612" w14:font="MS Gothic"/>
                    <w14:uncheckedState w14:val="2610" w14:font="MS Gothic"/>
                  </w14:checkbox>
                </w:sdtPr>
                <w:sdtEndPr/>
                <w:sdtContent>
                  <w:tc>
                    <w:tcPr>
                      <w:tcW w:w="1667" w:type="dxa"/>
                    </w:tcPr>
                    <w:p w14:paraId="7BD8379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0D87DC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7C5D4B6C" w14:textId="77777777" w:rsidR="00D57BD6" w:rsidRDefault="00D57BD6" w:rsidP="00D57BD6">
                  <w:pPr>
                    <w:rPr>
                      <w:rFonts w:ascii="Arial" w:eastAsia="Times New Roman" w:hAnsi="Arial" w:cs="Arial"/>
                      <w:color w:val="000000"/>
                      <w:lang w:eastAsia="en-AU"/>
                    </w:rPr>
                  </w:pPr>
                </w:p>
              </w:tc>
            </w:tr>
            <w:tr w:rsidR="00D57BD6" w14:paraId="4A578DBF" w14:textId="77777777" w:rsidTr="00D57BD6">
              <w:sdt>
                <w:sdtPr>
                  <w:rPr>
                    <w:rFonts w:ascii="Arial" w:eastAsia="Times New Roman" w:hAnsi="Arial" w:cs="Arial"/>
                    <w:color w:val="000000"/>
                    <w:sz w:val="28"/>
                    <w:szCs w:val="28"/>
                    <w:lang w:eastAsia="en-AU"/>
                  </w:rPr>
                  <w:id w:val="-1042291671"/>
                  <w14:checkbox>
                    <w14:checked w14:val="0"/>
                    <w14:checkedState w14:val="2612" w14:font="MS Gothic"/>
                    <w14:uncheckedState w14:val="2610" w14:font="MS Gothic"/>
                  </w14:checkbox>
                </w:sdtPr>
                <w:sdtEndPr/>
                <w:sdtContent>
                  <w:tc>
                    <w:tcPr>
                      <w:tcW w:w="1667" w:type="dxa"/>
                    </w:tcPr>
                    <w:p w14:paraId="4339BD0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9169329"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121853E7" w14:textId="77777777" w:rsidR="00D57BD6" w:rsidRDefault="00D57BD6" w:rsidP="00D57BD6">
                  <w:pPr>
                    <w:rPr>
                      <w:rFonts w:ascii="Arial" w:eastAsia="Times New Roman" w:hAnsi="Arial" w:cs="Arial"/>
                      <w:color w:val="000000"/>
                      <w:lang w:eastAsia="en-AU"/>
                    </w:rPr>
                  </w:pPr>
                </w:p>
              </w:tc>
            </w:tr>
            <w:tr w:rsidR="00D57BD6" w14:paraId="1B5E0052" w14:textId="77777777" w:rsidTr="00D57BD6">
              <w:sdt>
                <w:sdtPr>
                  <w:rPr>
                    <w:rFonts w:ascii="Arial" w:eastAsia="Times New Roman" w:hAnsi="Arial" w:cs="Arial"/>
                    <w:color w:val="000000"/>
                    <w:sz w:val="28"/>
                    <w:szCs w:val="28"/>
                    <w:lang w:eastAsia="en-AU"/>
                  </w:rPr>
                  <w:id w:val="1457915876"/>
                  <w14:checkbox>
                    <w14:checked w14:val="0"/>
                    <w14:checkedState w14:val="2612" w14:font="MS Gothic"/>
                    <w14:uncheckedState w14:val="2610" w14:font="MS Gothic"/>
                  </w14:checkbox>
                </w:sdtPr>
                <w:sdtEndPr/>
                <w:sdtContent>
                  <w:tc>
                    <w:tcPr>
                      <w:tcW w:w="1667" w:type="dxa"/>
                    </w:tcPr>
                    <w:p w14:paraId="1BE5C78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9238803"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4325C75D" w14:textId="77777777" w:rsidR="00D57BD6" w:rsidRDefault="00D57BD6" w:rsidP="00D57BD6">
                  <w:pPr>
                    <w:rPr>
                      <w:rFonts w:ascii="Arial" w:eastAsia="Times New Roman" w:hAnsi="Arial" w:cs="Arial"/>
                      <w:color w:val="000000"/>
                      <w:lang w:eastAsia="en-AU"/>
                    </w:rPr>
                  </w:pPr>
                </w:p>
              </w:tc>
            </w:tr>
            <w:tr w:rsidR="00D57BD6" w14:paraId="322B96B2" w14:textId="77777777" w:rsidTr="00D57BD6">
              <w:sdt>
                <w:sdtPr>
                  <w:rPr>
                    <w:rFonts w:ascii="Arial" w:eastAsia="Times New Roman" w:hAnsi="Arial" w:cs="Arial"/>
                    <w:color w:val="000000"/>
                    <w:sz w:val="28"/>
                    <w:szCs w:val="28"/>
                    <w:lang w:eastAsia="en-AU"/>
                  </w:rPr>
                  <w:id w:val="90135072"/>
                  <w14:checkbox>
                    <w14:checked w14:val="0"/>
                    <w14:checkedState w14:val="2612" w14:font="MS Gothic"/>
                    <w14:uncheckedState w14:val="2610" w14:font="MS Gothic"/>
                  </w14:checkbox>
                </w:sdtPr>
                <w:sdtEndPr/>
                <w:sdtContent>
                  <w:tc>
                    <w:tcPr>
                      <w:tcW w:w="1667" w:type="dxa"/>
                    </w:tcPr>
                    <w:p w14:paraId="003F12D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EC2C62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6137BBC6" w14:textId="77777777" w:rsidR="00D57BD6" w:rsidRDefault="00D57BD6" w:rsidP="00D57BD6">
                  <w:pPr>
                    <w:rPr>
                      <w:rFonts w:ascii="Arial" w:eastAsia="Times New Roman" w:hAnsi="Arial" w:cs="Arial"/>
                      <w:color w:val="000000"/>
                      <w:lang w:eastAsia="en-AU"/>
                    </w:rPr>
                  </w:pPr>
                </w:p>
              </w:tc>
            </w:tr>
            <w:tr w:rsidR="00D57BD6" w14:paraId="1EB1DEE5" w14:textId="77777777" w:rsidTr="00D57BD6">
              <w:sdt>
                <w:sdtPr>
                  <w:rPr>
                    <w:rFonts w:ascii="Arial" w:eastAsia="Times New Roman" w:hAnsi="Arial" w:cs="Arial"/>
                    <w:color w:val="000000"/>
                    <w:sz w:val="28"/>
                    <w:szCs w:val="28"/>
                    <w:lang w:eastAsia="en-AU"/>
                  </w:rPr>
                  <w:id w:val="-600491658"/>
                  <w14:checkbox>
                    <w14:checked w14:val="0"/>
                    <w14:checkedState w14:val="2612" w14:font="MS Gothic"/>
                    <w14:uncheckedState w14:val="2610" w14:font="MS Gothic"/>
                  </w14:checkbox>
                </w:sdtPr>
                <w:sdtEndPr/>
                <w:sdtContent>
                  <w:tc>
                    <w:tcPr>
                      <w:tcW w:w="1667" w:type="dxa"/>
                    </w:tcPr>
                    <w:p w14:paraId="4D40E8B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E2C2A84"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F67DDB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8C0C51E" wp14:editId="7B032673">
                            <wp:extent cx="162000" cy="68400"/>
                            <wp:effectExtent l="0" t="19050" r="47625" b="46355"/>
                            <wp:docPr id="14" name="Arrow: Right 1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2B872780"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8C0C51E" id="Arrow: Right 14" o:spid="_x0000_s1045"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AdEYC6EAgAA&#10;VAUAAA4AAAAAAAAAAAAAAAAALgIAAGRycy9lMm9Eb2MueG1sUEsBAi0AFAAGAAgAAAAhAIRy61vY&#10;AAAAAwEAAA8AAAAAAAAAAAAAAAAA3gQAAGRycy9kb3ducmV2LnhtbFBLBQYAAAAABAAEAPMAAADj&#10;BQAAAAA=&#10;" adj="17040" filled="f" strokecolor="black [1600]" strokeweight="1pt">
                            <v:textbox>
                              <w:txbxContent>
                                <w:p w14:paraId="2B872780" w14:textId="77777777" w:rsidR="00D2257A" w:rsidRDefault="00D2257A" w:rsidP="003F0570">
                                  <w:pPr>
                                    <w:jc w:val="center"/>
                                  </w:pPr>
                                </w:p>
                              </w:txbxContent>
                            </v:textbox>
                            <w10:anchorlock/>
                          </v:shape>
                        </w:pict>
                      </mc:Fallback>
                    </mc:AlternateContent>
                  </w:r>
                </w:p>
              </w:tc>
            </w:tr>
          </w:tbl>
          <w:p w14:paraId="047C5A9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600"/>
              <w:gridCol w:w="2450"/>
            </w:tblGrid>
            <w:tr w:rsidR="00D57BD6" w14:paraId="554BCB49" w14:textId="77777777" w:rsidTr="00D57BD6">
              <w:sdt>
                <w:sdtPr>
                  <w:rPr>
                    <w:rFonts w:ascii="Arial" w:eastAsia="Times New Roman" w:hAnsi="Arial" w:cs="Arial"/>
                    <w:color w:val="000000"/>
                    <w:sz w:val="28"/>
                    <w:szCs w:val="28"/>
                    <w:lang w:eastAsia="en-AU"/>
                  </w:rPr>
                  <w:id w:val="-1099410310"/>
                  <w14:checkbox>
                    <w14:checked w14:val="0"/>
                    <w14:checkedState w14:val="2612" w14:font="MS Gothic"/>
                    <w14:uncheckedState w14:val="2610" w14:font="MS Gothic"/>
                  </w14:checkbox>
                </w:sdtPr>
                <w:sdtEndPr/>
                <w:sdtContent>
                  <w:tc>
                    <w:tcPr>
                      <w:tcW w:w="600" w:type="dxa"/>
                    </w:tcPr>
                    <w:p w14:paraId="4EC7CF8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6271C08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40F36A8F" w14:textId="77777777" w:rsidR="00D57BD6" w:rsidRDefault="00D57BD6" w:rsidP="00D57BD6">
                  <w:pPr>
                    <w:rPr>
                      <w:rFonts w:ascii="Arial" w:eastAsia="Times New Roman" w:hAnsi="Arial" w:cs="Arial"/>
                      <w:color w:val="000000"/>
                      <w:lang w:eastAsia="en-AU"/>
                    </w:rPr>
                  </w:pPr>
                </w:p>
              </w:tc>
            </w:tr>
            <w:tr w:rsidR="00D57BD6" w14:paraId="543525FE" w14:textId="77777777" w:rsidTr="00D57BD6">
              <w:sdt>
                <w:sdtPr>
                  <w:rPr>
                    <w:rFonts w:ascii="Arial" w:eastAsia="Times New Roman" w:hAnsi="Arial" w:cs="Arial"/>
                    <w:color w:val="000000"/>
                    <w:sz w:val="28"/>
                    <w:szCs w:val="28"/>
                    <w:lang w:eastAsia="en-AU"/>
                  </w:rPr>
                  <w:id w:val="832570780"/>
                  <w14:checkbox>
                    <w14:checked w14:val="0"/>
                    <w14:checkedState w14:val="2612" w14:font="MS Gothic"/>
                    <w14:uncheckedState w14:val="2610" w14:font="MS Gothic"/>
                  </w14:checkbox>
                </w:sdtPr>
                <w:sdtEndPr/>
                <w:sdtContent>
                  <w:tc>
                    <w:tcPr>
                      <w:tcW w:w="600" w:type="dxa"/>
                    </w:tcPr>
                    <w:p w14:paraId="57C2997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5F866449"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41C2409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7FBEE00F" wp14:editId="6ACE112A">
                            <wp:extent cx="162000" cy="68400"/>
                            <wp:effectExtent l="0" t="19050" r="47625" b="46355"/>
                            <wp:docPr id="15" name="Arrow: Right 1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31D8F224"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BEE00F" id="Arrow: Right 15" o:spid="_x0000_s104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" adj="17040" filled="f" strokecolor="black [1600]" strokeweight="1pt">
                            <v:textbox>
                              <w:txbxContent>
                                <w:p w14:paraId="31D8F224" w14:textId="77777777" w:rsidR="00D2257A" w:rsidRDefault="00D2257A" w:rsidP="003F0570">
                                  <w:pPr>
                                    <w:jc w:val="center"/>
                                  </w:pPr>
                                </w:p>
                              </w:txbxContent>
                            </v:textbox>
                            <w10:anchorlock/>
                          </v:shape>
                        </w:pict>
                      </mc:Fallback>
                    </mc:AlternateContent>
                  </w:r>
                </w:p>
              </w:tc>
            </w:tr>
          </w:tbl>
          <w:p w14:paraId="15FF572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31AC9EE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432C34D1"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0FA7ADF" w14:textId="2E844B08"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7</w:t>
            </w:r>
            <w:r w:rsidR="00FE0A80" w:rsidRPr="00FE0A80">
              <w:rPr>
                <w:rFonts w:ascii="Arial" w:eastAsia="Times New Roman" w:hAnsi="Arial" w:cs="Arial"/>
                <w:b/>
                <w:bCs/>
                <w:color w:val="2F5496" w:themeColor="accent1" w:themeShade="BF"/>
                <w:lang w:eastAsia="en-AU"/>
              </w:rPr>
              <w:t>:</w:t>
            </w:r>
          </w:p>
          <w:p w14:paraId="09E37EF9" w14:textId="0B38E6CA" w:rsidR="00D57BD6" w:rsidRPr="00FE0A80" w:rsidRDefault="00D57BD6"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Other dispensing-related services (please specify and add rows as needed)</w:t>
            </w:r>
          </w:p>
          <w:p w14:paraId="40FF7001" w14:textId="475F7D15"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Times New Roman" w:eastAsia="Times New Roman" w:hAnsi="Times New Roman" w:cs="Times New Roman"/>
                <w:b/>
                <w:bCs/>
                <w:noProof/>
                <w:color w:val="2F5496" w:themeColor="accent1" w:themeShade="BF"/>
                <w:sz w:val="24"/>
                <w:szCs w:val="24"/>
                <w:lang w:eastAsia="en-AU"/>
              </w:rPr>
              <mc:AlternateContent>
                <mc:Choice Requires="wps">
                  <w:drawing>
                    <wp:inline distT="0" distB="0" distL="0" distR="0" wp14:anchorId="354E7967" wp14:editId="24602FDC">
                      <wp:extent cx="162000" cy="68400"/>
                      <wp:effectExtent l="0" t="19050" r="47625" b="46355"/>
                      <wp:docPr id="18" name="Arrow: Right 1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770C0D1E"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4E7967" id="Arrow: Right 18" o:spid="_x0000_s1047"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" adj="17040" filled="f" strokecolor="black [1600]" strokeweight="1pt">
                      <v:textbox>
                        <w:txbxContent>
                          <w:p w14:paraId="770C0D1E" w14:textId="77777777" w:rsidR="00D2257A" w:rsidRDefault="00D2257A" w:rsidP="003F0570">
                            <w:pPr>
                              <w:jc w:val="center"/>
                            </w:pPr>
                          </w:p>
                        </w:txbxContent>
                      </v:textbox>
                      <w10:anchorlock/>
                    </v:shape>
                  </w:pict>
                </mc:Fallback>
              </mc:AlternateContent>
            </w:r>
          </w:p>
        </w:tc>
        <w:tc>
          <w:tcPr>
            <w:tcW w:w="25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8"/>
            </w:tblGrid>
            <w:tr w:rsidR="00D57BD6" w14:paraId="1E2FD1B7" w14:textId="77777777" w:rsidTr="00F92CE2">
              <w:sdt>
                <w:sdtPr>
                  <w:rPr>
                    <w:rFonts w:ascii="Arial" w:eastAsia="Times New Roman" w:hAnsi="Arial" w:cs="Arial"/>
                    <w:color w:val="000000"/>
                    <w:sz w:val="28"/>
                    <w:szCs w:val="28"/>
                    <w:lang w:eastAsia="en-AU"/>
                  </w:rPr>
                  <w:id w:val="1160121242"/>
                  <w14:checkbox>
                    <w14:checked w14:val="0"/>
                    <w14:checkedState w14:val="2612" w14:font="MS Gothic"/>
                    <w14:uncheckedState w14:val="2610" w14:font="MS Gothic"/>
                  </w14:checkbox>
                </w:sdtPr>
                <w:sdtEndPr/>
                <w:sdtContent>
                  <w:tc>
                    <w:tcPr>
                      <w:tcW w:w="496" w:type="dxa"/>
                    </w:tcPr>
                    <w:p w14:paraId="0061FC1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4A118BD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9C1BF60" w14:textId="77777777" w:rsidTr="00F92CE2">
              <w:sdt>
                <w:sdtPr>
                  <w:rPr>
                    <w:rFonts w:ascii="Arial" w:eastAsia="Times New Roman" w:hAnsi="Arial" w:cs="Arial"/>
                    <w:color w:val="000000"/>
                    <w:sz w:val="28"/>
                    <w:szCs w:val="28"/>
                    <w:lang w:eastAsia="en-AU"/>
                  </w:rPr>
                  <w:id w:val="1554041716"/>
                  <w14:checkbox>
                    <w14:checked w14:val="0"/>
                    <w14:checkedState w14:val="2612" w14:font="MS Gothic"/>
                    <w14:uncheckedState w14:val="2610" w14:font="MS Gothic"/>
                  </w14:checkbox>
                </w:sdtPr>
                <w:sdtEndPr/>
                <w:sdtContent>
                  <w:tc>
                    <w:tcPr>
                      <w:tcW w:w="496" w:type="dxa"/>
                    </w:tcPr>
                    <w:p w14:paraId="2B8D2A5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19DB1FA"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24915326" w14:textId="77777777" w:rsidTr="00F92CE2">
              <w:sdt>
                <w:sdtPr>
                  <w:rPr>
                    <w:rFonts w:ascii="Arial" w:eastAsia="Times New Roman" w:hAnsi="Arial" w:cs="Arial"/>
                    <w:color w:val="000000"/>
                    <w:sz w:val="28"/>
                    <w:szCs w:val="28"/>
                    <w:lang w:eastAsia="en-AU"/>
                  </w:rPr>
                  <w:id w:val="-2083211768"/>
                  <w14:checkbox>
                    <w14:checked w14:val="0"/>
                    <w14:checkedState w14:val="2612" w14:font="MS Gothic"/>
                    <w14:uncheckedState w14:val="2610" w14:font="MS Gothic"/>
                  </w14:checkbox>
                </w:sdtPr>
                <w:sdtEndPr/>
                <w:sdtContent>
                  <w:tc>
                    <w:tcPr>
                      <w:tcW w:w="496" w:type="dxa"/>
                    </w:tcPr>
                    <w:p w14:paraId="18D7B3D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61C3E5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4233E256" w14:textId="77777777" w:rsidTr="00F92CE2">
              <w:sdt>
                <w:sdtPr>
                  <w:rPr>
                    <w:rFonts w:ascii="Arial" w:eastAsia="Times New Roman" w:hAnsi="Arial" w:cs="Arial"/>
                    <w:color w:val="FF0000"/>
                    <w:sz w:val="28"/>
                    <w:szCs w:val="28"/>
                    <w:lang w:eastAsia="en-AU"/>
                  </w:rPr>
                  <w:id w:val="-2122527082"/>
                  <w14:checkbox>
                    <w14:checked w14:val="1"/>
                    <w14:checkedState w14:val="2612" w14:font="MS Gothic"/>
                    <w14:uncheckedState w14:val="2610" w14:font="MS Gothic"/>
                  </w14:checkbox>
                </w:sdtPr>
                <w:sdtEndPr/>
                <w:sdtContent>
                  <w:tc>
                    <w:tcPr>
                      <w:tcW w:w="496" w:type="dxa"/>
                    </w:tcPr>
                    <w:p w14:paraId="591B4E8A" w14:textId="06E02F6B" w:rsidR="00F92CE2" w:rsidRPr="001D7442" w:rsidRDefault="001740DE"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07A0E312" w14:textId="6C4C289A"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D873AAA" w14:textId="77777777" w:rsidTr="00F92CE2">
              <w:sdt>
                <w:sdtPr>
                  <w:rPr>
                    <w:rFonts w:ascii="Arial" w:eastAsia="Times New Roman" w:hAnsi="Arial" w:cs="Arial"/>
                    <w:color w:val="000000"/>
                    <w:sz w:val="28"/>
                    <w:szCs w:val="28"/>
                    <w:lang w:eastAsia="en-AU"/>
                  </w:rPr>
                  <w:id w:val="-1161609684"/>
                  <w14:checkbox>
                    <w14:checked w14:val="0"/>
                    <w14:checkedState w14:val="2612" w14:font="MS Gothic"/>
                    <w14:uncheckedState w14:val="2610" w14:font="MS Gothic"/>
                  </w14:checkbox>
                </w:sdtPr>
                <w:sdtEndPr/>
                <w:sdtContent>
                  <w:tc>
                    <w:tcPr>
                      <w:tcW w:w="496" w:type="dxa"/>
                    </w:tcPr>
                    <w:p w14:paraId="762F98B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1B02A25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4F1B8341" w14:textId="77777777" w:rsidR="00D57BD6" w:rsidRDefault="00D57BD6" w:rsidP="00D57BD6">
                  <w:pPr>
                    <w:rPr>
                      <w:rFonts w:ascii="Arial" w:eastAsia="Times New Roman" w:hAnsi="Arial" w:cs="Arial"/>
                      <w:color w:val="000000"/>
                      <w:lang w:eastAsia="en-AU"/>
                    </w:rPr>
                  </w:pPr>
                </w:p>
              </w:tc>
            </w:tr>
          </w:tbl>
          <w:p w14:paraId="2278A018"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315"/>
            </w:tblGrid>
            <w:tr w:rsidR="00D57BD6" w14:paraId="7E94524E" w14:textId="77777777" w:rsidTr="00D57BD6">
              <w:sdt>
                <w:sdtPr>
                  <w:rPr>
                    <w:rFonts w:ascii="Arial" w:eastAsia="Times New Roman" w:hAnsi="Arial" w:cs="Arial"/>
                    <w:color w:val="000000"/>
                    <w:sz w:val="28"/>
                    <w:szCs w:val="28"/>
                    <w:lang w:eastAsia="en-AU"/>
                  </w:rPr>
                  <w:id w:val="1738215423"/>
                  <w14:checkbox>
                    <w14:checked w14:val="0"/>
                    <w14:checkedState w14:val="2612" w14:font="MS Gothic"/>
                    <w14:uncheckedState w14:val="2610" w14:font="MS Gothic"/>
                  </w14:checkbox>
                </w:sdtPr>
                <w:sdtEndPr/>
                <w:sdtContent>
                  <w:tc>
                    <w:tcPr>
                      <w:tcW w:w="461" w:type="dxa"/>
                    </w:tcPr>
                    <w:p w14:paraId="77E274B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5A5163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6951B4DC" w14:textId="77777777" w:rsidR="00D57BD6" w:rsidRDefault="00D57BD6" w:rsidP="00D57BD6">
                  <w:pPr>
                    <w:rPr>
                      <w:rFonts w:ascii="Arial" w:eastAsia="Times New Roman" w:hAnsi="Arial" w:cs="Arial"/>
                      <w:color w:val="000000"/>
                      <w:lang w:eastAsia="en-AU"/>
                    </w:rPr>
                  </w:pPr>
                </w:p>
              </w:tc>
            </w:tr>
            <w:tr w:rsidR="00D57BD6" w14:paraId="467C9960" w14:textId="77777777" w:rsidTr="00D57BD6">
              <w:sdt>
                <w:sdtPr>
                  <w:rPr>
                    <w:rFonts w:ascii="Arial" w:eastAsia="Times New Roman" w:hAnsi="Arial" w:cs="Arial"/>
                    <w:color w:val="000000"/>
                    <w:sz w:val="28"/>
                    <w:szCs w:val="28"/>
                    <w:lang w:eastAsia="en-AU"/>
                  </w:rPr>
                  <w:id w:val="-341007832"/>
                  <w14:checkbox>
                    <w14:checked w14:val="0"/>
                    <w14:checkedState w14:val="2612" w14:font="MS Gothic"/>
                    <w14:uncheckedState w14:val="2610" w14:font="MS Gothic"/>
                  </w14:checkbox>
                </w:sdtPr>
                <w:sdtEndPr/>
                <w:sdtContent>
                  <w:tc>
                    <w:tcPr>
                      <w:tcW w:w="461" w:type="dxa"/>
                    </w:tcPr>
                    <w:p w14:paraId="1B267A3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E2C5266"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7561DD88" w14:textId="77777777" w:rsidR="00D57BD6" w:rsidRDefault="00D57BD6" w:rsidP="00D57BD6">
                  <w:pPr>
                    <w:rPr>
                      <w:rFonts w:ascii="Arial" w:eastAsia="Times New Roman" w:hAnsi="Arial" w:cs="Arial"/>
                      <w:color w:val="000000"/>
                      <w:lang w:eastAsia="en-AU"/>
                    </w:rPr>
                  </w:pPr>
                </w:p>
              </w:tc>
            </w:tr>
            <w:tr w:rsidR="00D57BD6" w14:paraId="250B2D78" w14:textId="77777777" w:rsidTr="00D57BD6">
              <w:sdt>
                <w:sdtPr>
                  <w:rPr>
                    <w:rFonts w:ascii="Arial" w:eastAsia="Times New Roman" w:hAnsi="Arial" w:cs="Arial"/>
                    <w:color w:val="000000"/>
                    <w:sz w:val="28"/>
                    <w:szCs w:val="28"/>
                    <w:lang w:eastAsia="en-AU"/>
                  </w:rPr>
                  <w:id w:val="815068453"/>
                  <w14:checkbox>
                    <w14:checked w14:val="0"/>
                    <w14:checkedState w14:val="2612" w14:font="MS Gothic"/>
                    <w14:uncheckedState w14:val="2610" w14:font="MS Gothic"/>
                  </w14:checkbox>
                </w:sdtPr>
                <w:sdtEndPr/>
                <w:sdtContent>
                  <w:tc>
                    <w:tcPr>
                      <w:tcW w:w="461" w:type="dxa"/>
                    </w:tcPr>
                    <w:p w14:paraId="3514D22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7ACF6A60"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0230CBE8" w14:textId="77777777" w:rsidR="00D57BD6" w:rsidRDefault="00D57BD6" w:rsidP="00D57BD6">
                  <w:pPr>
                    <w:rPr>
                      <w:rFonts w:ascii="Arial" w:eastAsia="Times New Roman" w:hAnsi="Arial" w:cs="Arial"/>
                      <w:color w:val="000000"/>
                      <w:lang w:eastAsia="en-AU"/>
                    </w:rPr>
                  </w:pPr>
                </w:p>
              </w:tc>
            </w:tr>
            <w:tr w:rsidR="00D57BD6" w14:paraId="534CBBD5" w14:textId="77777777" w:rsidTr="00D57BD6">
              <w:sdt>
                <w:sdtPr>
                  <w:rPr>
                    <w:rFonts w:ascii="Arial" w:eastAsia="Times New Roman" w:hAnsi="Arial" w:cs="Arial"/>
                    <w:color w:val="000000"/>
                    <w:sz w:val="28"/>
                    <w:szCs w:val="28"/>
                    <w:lang w:eastAsia="en-AU"/>
                  </w:rPr>
                  <w:id w:val="146101126"/>
                  <w14:checkbox>
                    <w14:checked w14:val="0"/>
                    <w14:checkedState w14:val="2612" w14:font="MS Gothic"/>
                    <w14:uncheckedState w14:val="2610" w14:font="MS Gothic"/>
                  </w14:checkbox>
                </w:sdtPr>
                <w:sdtEndPr/>
                <w:sdtContent>
                  <w:tc>
                    <w:tcPr>
                      <w:tcW w:w="461" w:type="dxa"/>
                    </w:tcPr>
                    <w:p w14:paraId="38DC123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6DB291C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768E7C8A" w14:textId="77777777" w:rsidR="00D57BD6" w:rsidRDefault="00D57BD6" w:rsidP="00D57BD6">
                  <w:pPr>
                    <w:rPr>
                      <w:rFonts w:ascii="Arial" w:eastAsia="Times New Roman" w:hAnsi="Arial" w:cs="Arial"/>
                      <w:color w:val="000000"/>
                      <w:lang w:eastAsia="en-AU"/>
                    </w:rPr>
                  </w:pPr>
                </w:p>
              </w:tc>
            </w:tr>
          </w:tbl>
          <w:p w14:paraId="08A2885F"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69"/>
              <w:gridCol w:w="2308"/>
            </w:tblGrid>
            <w:tr w:rsidR="00D57BD6" w14:paraId="0E8E2C7F" w14:textId="77777777" w:rsidTr="00D57BD6">
              <w:sdt>
                <w:sdtPr>
                  <w:rPr>
                    <w:rFonts w:ascii="Arial" w:eastAsia="Times New Roman" w:hAnsi="Arial" w:cs="Arial"/>
                    <w:color w:val="000000"/>
                    <w:sz w:val="28"/>
                    <w:szCs w:val="28"/>
                    <w:lang w:eastAsia="en-AU"/>
                  </w:rPr>
                  <w:id w:val="-2113429730"/>
                  <w14:checkbox>
                    <w14:checked w14:val="0"/>
                    <w14:checkedState w14:val="2612" w14:font="MS Gothic"/>
                    <w14:uncheckedState w14:val="2610" w14:font="MS Gothic"/>
                  </w14:checkbox>
                </w:sdtPr>
                <w:sdtEndPr/>
                <w:sdtContent>
                  <w:tc>
                    <w:tcPr>
                      <w:tcW w:w="1667" w:type="dxa"/>
                    </w:tcPr>
                    <w:p w14:paraId="41CEC4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4517E1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355EBD3A" w14:textId="77777777" w:rsidR="00D57BD6" w:rsidRDefault="00D57BD6" w:rsidP="00D57BD6">
                  <w:pPr>
                    <w:rPr>
                      <w:rFonts w:ascii="Arial" w:eastAsia="Times New Roman" w:hAnsi="Arial" w:cs="Arial"/>
                      <w:color w:val="000000"/>
                      <w:lang w:eastAsia="en-AU"/>
                    </w:rPr>
                  </w:pPr>
                </w:p>
              </w:tc>
            </w:tr>
            <w:tr w:rsidR="00D57BD6" w14:paraId="72C1E521" w14:textId="77777777" w:rsidTr="00D57BD6">
              <w:sdt>
                <w:sdtPr>
                  <w:rPr>
                    <w:rFonts w:ascii="Arial" w:eastAsia="Times New Roman" w:hAnsi="Arial" w:cs="Arial"/>
                    <w:color w:val="000000"/>
                    <w:sz w:val="28"/>
                    <w:szCs w:val="28"/>
                    <w:lang w:eastAsia="en-AU"/>
                  </w:rPr>
                  <w:id w:val="-1631619109"/>
                  <w14:checkbox>
                    <w14:checked w14:val="0"/>
                    <w14:checkedState w14:val="2612" w14:font="MS Gothic"/>
                    <w14:uncheckedState w14:val="2610" w14:font="MS Gothic"/>
                  </w14:checkbox>
                </w:sdtPr>
                <w:sdtEndPr/>
                <w:sdtContent>
                  <w:tc>
                    <w:tcPr>
                      <w:tcW w:w="1667" w:type="dxa"/>
                    </w:tcPr>
                    <w:p w14:paraId="7F4DB01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26A60A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260A433B" w14:textId="77777777" w:rsidR="00D57BD6" w:rsidRDefault="00D57BD6" w:rsidP="00D57BD6">
                  <w:pPr>
                    <w:rPr>
                      <w:rFonts w:ascii="Arial" w:eastAsia="Times New Roman" w:hAnsi="Arial" w:cs="Arial"/>
                      <w:color w:val="000000"/>
                      <w:lang w:eastAsia="en-AU"/>
                    </w:rPr>
                  </w:pPr>
                </w:p>
              </w:tc>
            </w:tr>
            <w:tr w:rsidR="00D57BD6" w14:paraId="676D13AD" w14:textId="77777777" w:rsidTr="00D57BD6">
              <w:sdt>
                <w:sdtPr>
                  <w:rPr>
                    <w:rFonts w:ascii="Arial" w:eastAsia="Times New Roman" w:hAnsi="Arial" w:cs="Arial"/>
                    <w:color w:val="000000"/>
                    <w:sz w:val="28"/>
                    <w:szCs w:val="28"/>
                    <w:lang w:eastAsia="en-AU"/>
                  </w:rPr>
                  <w:id w:val="1512339665"/>
                  <w14:checkbox>
                    <w14:checked w14:val="0"/>
                    <w14:checkedState w14:val="2612" w14:font="MS Gothic"/>
                    <w14:uncheckedState w14:val="2610" w14:font="MS Gothic"/>
                  </w14:checkbox>
                </w:sdtPr>
                <w:sdtEndPr/>
                <w:sdtContent>
                  <w:tc>
                    <w:tcPr>
                      <w:tcW w:w="1667" w:type="dxa"/>
                    </w:tcPr>
                    <w:p w14:paraId="138013C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382BB31"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395405BE" w14:textId="77777777" w:rsidR="00D57BD6" w:rsidRDefault="00D57BD6" w:rsidP="00D57BD6">
                  <w:pPr>
                    <w:rPr>
                      <w:rFonts w:ascii="Arial" w:eastAsia="Times New Roman" w:hAnsi="Arial" w:cs="Arial"/>
                      <w:color w:val="000000"/>
                      <w:lang w:eastAsia="en-AU"/>
                    </w:rPr>
                  </w:pPr>
                </w:p>
              </w:tc>
            </w:tr>
            <w:tr w:rsidR="00D57BD6" w14:paraId="0446C96D" w14:textId="77777777" w:rsidTr="00D57BD6">
              <w:sdt>
                <w:sdtPr>
                  <w:rPr>
                    <w:rFonts w:ascii="Arial" w:eastAsia="Times New Roman" w:hAnsi="Arial" w:cs="Arial"/>
                    <w:color w:val="000000"/>
                    <w:sz w:val="28"/>
                    <w:szCs w:val="28"/>
                    <w:lang w:eastAsia="en-AU"/>
                  </w:rPr>
                  <w:id w:val="1216075968"/>
                  <w14:checkbox>
                    <w14:checked w14:val="0"/>
                    <w14:checkedState w14:val="2612" w14:font="MS Gothic"/>
                    <w14:uncheckedState w14:val="2610" w14:font="MS Gothic"/>
                  </w14:checkbox>
                </w:sdtPr>
                <w:sdtEndPr/>
                <w:sdtContent>
                  <w:tc>
                    <w:tcPr>
                      <w:tcW w:w="1667" w:type="dxa"/>
                    </w:tcPr>
                    <w:p w14:paraId="5E98C2E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579860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4216EB1F" w14:textId="77777777" w:rsidR="00D57BD6" w:rsidRDefault="00D57BD6" w:rsidP="00D57BD6">
                  <w:pPr>
                    <w:rPr>
                      <w:rFonts w:ascii="Arial" w:eastAsia="Times New Roman" w:hAnsi="Arial" w:cs="Arial"/>
                      <w:color w:val="000000"/>
                      <w:lang w:eastAsia="en-AU"/>
                    </w:rPr>
                  </w:pPr>
                </w:p>
              </w:tc>
            </w:tr>
            <w:tr w:rsidR="00D57BD6" w14:paraId="3C63E615" w14:textId="77777777" w:rsidTr="00D57BD6">
              <w:sdt>
                <w:sdtPr>
                  <w:rPr>
                    <w:rFonts w:ascii="Arial" w:eastAsia="Times New Roman" w:hAnsi="Arial" w:cs="Arial"/>
                    <w:color w:val="000000"/>
                    <w:sz w:val="28"/>
                    <w:szCs w:val="28"/>
                    <w:lang w:eastAsia="en-AU"/>
                  </w:rPr>
                  <w:id w:val="-1366818368"/>
                  <w14:checkbox>
                    <w14:checked w14:val="0"/>
                    <w14:checkedState w14:val="2612" w14:font="MS Gothic"/>
                    <w14:uncheckedState w14:val="2610" w14:font="MS Gothic"/>
                  </w14:checkbox>
                </w:sdtPr>
                <w:sdtEndPr/>
                <w:sdtContent>
                  <w:tc>
                    <w:tcPr>
                      <w:tcW w:w="1667" w:type="dxa"/>
                    </w:tcPr>
                    <w:p w14:paraId="2AAA00D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6EDF77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23B6A26"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F7E88E6" wp14:editId="30CC97B2">
                            <wp:extent cx="162000" cy="68400"/>
                            <wp:effectExtent l="0" t="19050" r="47625" b="46355"/>
                            <wp:docPr id="16" name="Arrow: Right 1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69F32B2F"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7E88E6" id="Arrow: Right 16" o:spid="_x0000_s1048"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ESTPWeEAgAA&#10;VAUAAA4AAAAAAAAAAAAAAAAALgIAAGRycy9lMm9Eb2MueG1sUEsBAi0AFAAGAAgAAAAhAIRy61vY&#10;AAAAAwEAAA8AAAAAAAAAAAAAAAAA3gQAAGRycy9kb3ducmV2LnhtbFBLBQYAAAAABAAEAPMAAADj&#10;BQAAAAA=&#10;" adj="17040" filled="f" strokecolor="black [1600]" strokeweight="1pt">
                            <v:textbox>
                              <w:txbxContent>
                                <w:p w14:paraId="69F32B2F" w14:textId="77777777" w:rsidR="00D2257A" w:rsidRDefault="00D2257A" w:rsidP="003F0570">
                                  <w:pPr>
                                    <w:jc w:val="center"/>
                                  </w:pPr>
                                </w:p>
                              </w:txbxContent>
                            </v:textbox>
                            <w10:anchorlock/>
                          </v:shape>
                        </w:pict>
                      </mc:Fallback>
                    </mc:AlternateContent>
                  </w:r>
                </w:p>
              </w:tc>
            </w:tr>
          </w:tbl>
          <w:p w14:paraId="5E565B3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600"/>
              <w:gridCol w:w="2450"/>
            </w:tblGrid>
            <w:tr w:rsidR="00D57BD6" w14:paraId="077D6217" w14:textId="77777777" w:rsidTr="00D57BD6">
              <w:sdt>
                <w:sdtPr>
                  <w:rPr>
                    <w:rFonts w:ascii="Arial" w:eastAsia="Times New Roman" w:hAnsi="Arial" w:cs="Arial"/>
                    <w:color w:val="000000"/>
                    <w:sz w:val="28"/>
                    <w:szCs w:val="28"/>
                    <w:lang w:eastAsia="en-AU"/>
                  </w:rPr>
                  <w:id w:val="1956433547"/>
                  <w14:checkbox>
                    <w14:checked w14:val="0"/>
                    <w14:checkedState w14:val="2612" w14:font="MS Gothic"/>
                    <w14:uncheckedState w14:val="2610" w14:font="MS Gothic"/>
                  </w14:checkbox>
                </w:sdtPr>
                <w:sdtEndPr/>
                <w:sdtContent>
                  <w:tc>
                    <w:tcPr>
                      <w:tcW w:w="600" w:type="dxa"/>
                    </w:tcPr>
                    <w:p w14:paraId="5FD6750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1559F0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CC1F269" w14:textId="77777777" w:rsidR="00D57BD6" w:rsidRDefault="00D57BD6" w:rsidP="00D57BD6">
                  <w:pPr>
                    <w:rPr>
                      <w:rFonts w:ascii="Arial" w:eastAsia="Times New Roman" w:hAnsi="Arial" w:cs="Arial"/>
                      <w:color w:val="000000"/>
                      <w:lang w:eastAsia="en-AU"/>
                    </w:rPr>
                  </w:pPr>
                </w:p>
              </w:tc>
            </w:tr>
            <w:tr w:rsidR="00D57BD6" w14:paraId="051E42F3" w14:textId="77777777" w:rsidTr="00D57BD6">
              <w:sdt>
                <w:sdtPr>
                  <w:rPr>
                    <w:rFonts w:ascii="Arial" w:eastAsia="Times New Roman" w:hAnsi="Arial" w:cs="Arial"/>
                    <w:color w:val="000000"/>
                    <w:sz w:val="28"/>
                    <w:szCs w:val="28"/>
                    <w:lang w:eastAsia="en-AU"/>
                  </w:rPr>
                  <w:id w:val="543720972"/>
                  <w14:checkbox>
                    <w14:checked w14:val="0"/>
                    <w14:checkedState w14:val="2612" w14:font="MS Gothic"/>
                    <w14:uncheckedState w14:val="2610" w14:font="MS Gothic"/>
                  </w14:checkbox>
                </w:sdtPr>
                <w:sdtEndPr/>
                <w:sdtContent>
                  <w:tc>
                    <w:tcPr>
                      <w:tcW w:w="600" w:type="dxa"/>
                    </w:tcPr>
                    <w:p w14:paraId="7028CBD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68200B5B"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0609AC5"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E3E6AA1" wp14:editId="29CB54B4">
                            <wp:extent cx="162000" cy="68400"/>
                            <wp:effectExtent l="0" t="19050" r="47625" b="46355"/>
                            <wp:docPr id="17" name="Arrow: Right 1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59FF14BC"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3E6AA1" id="Arrow: Right 17" o:spid="_x0000_s1049"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" adj="17040" filled="f" strokecolor="black [1600]" strokeweight="1pt">
                            <v:textbox>
                              <w:txbxContent>
                                <w:p w14:paraId="59FF14BC" w14:textId="77777777" w:rsidR="00D2257A" w:rsidRDefault="00D2257A" w:rsidP="003F0570">
                                  <w:pPr>
                                    <w:jc w:val="center"/>
                                  </w:pPr>
                                </w:p>
                              </w:txbxContent>
                            </v:textbox>
                            <w10:anchorlock/>
                          </v:shape>
                        </w:pict>
                      </mc:Fallback>
                    </mc:AlternateContent>
                  </w:r>
                </w:p>
              </w:tc>
            </w:tr>
          </w:tbl>
          <w:p w14:paraId="74FB0D69"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31F5F10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bl>
    <w:p w14:paraId="11F31443"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r w:rsidRPr="00D40AC7">
        <w:rPr>
          <w:rFonts w:ascii="Times New Roman" w:eastAsia="Times New Roman" w:hAnsi="Times New Roman" w:cs="Times New Roman"/>
          <w:sz w:val="24"/>
          <w:szCs w:val="24"/>
          <w:lang w:eastAsia="en-AU"/>
        </w:rPr>
        <w:br/>
      </w:r>
    </w:p>
    <w:p w14:paraId="355D1C1E" w14:textId="77777777" w:rsidR="00D40AC7" w:rsidRPr="00D40AC7" w:rsidRDefault="007F16C9"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21CCAE88">
          <v:rect id="_x0000_i1027" style="width:0;height:1.5pt" o:hralign="center" o:hrstd="t" o:hr="t" fillcolor="#a0a0a0" stroked="f"/>
        </w:pict>
      </w:r>
    </w:p>
    <w:p w14:paraId="500C7334"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21642CC6" w14:textId="77777777" w:rsidR="00AB28B5" w:rsidRDefault="00AB28B5">
      <w:pPr>
        <w:rPr>
          <w:rFonts w:ascii="Arial" w:eastAsia="Times New Roman" w:hAnsi="Arial" w:cs="Arial"/>
          <w:b/>
          <w:bCs/>
          <w:color w:val="000000"/>
          <w:lang w:eastAsia="en-AU"/>
        </w:rPr>
      </w:pPr>
      <w:r>
        <w:rPr>
          <w:rFonts w:ascii="Arial" w:eastAsia="Times New Roman" w:hAnsi="Arial" w:cs="Arial"/>
          <w:b/>
          <w:bCs/>
          <w:color w:val="000000"/>
          <w:lang w:eastAsia="en-AU"/>
        </w:rPr>
        <w:br w:type="page"/>
      </w:r>
    </w:p>
    <w:p w14:paraId="08AC7699" w14:textId="4E43FD95" w:rsidR="00D40AC7" w:rsidRPr="00AB28B5" w:rsidRDefault="00D40AC7" w:rsidP="00AB28B5">
      <w:pPr>
        <w:pStyle w:val="Heading1"/>
        <w:rPr>
          <w:rFonts w:eastAsia="Times New Roman"/>
          <w:lang w:eastAsia="en-AU"/>
        </w:rPr>
      </w:pPr>
      <w:r w:rsidRPr="00AB28B5">
        <w:rPr>
          <w:rFonts w:eastAsia="Times New Roman"/>
          <w:lang w:eastAsia="en-AU"/>
        </w:rPr>
        <w:t>Section 3 - Payments for other services</w:t>
      </w:r>
    </w:p>
    <w:p w14:paraId="5B4E83DA"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E252BD7" w14:textId="066F11B0"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This section covers payments </w:t>
      </w:r>
      <w:r w:rsidR="000D1B3C">
        <w:rPr>
          <w:rFonts w:ascii="Arial" w:eastAsia="Times New Roman" w:hAnsi="Arial" w:cs="Arial"/>
          <w:color w:val="000000"/>
          <w:lang w:eastAsia="en-AU"/>
        </w:rPr>
        <w:t xml:space="preserve">for services </w:t>
      </w:r>
      <w:r w:rsidRPr="00D40AC7">
        <w:rPr>
          <w:rFonts w:ascii="Arial" w:eastAsia="Times New Roman" w:hAnsi="Arial" w:cs="Arial"/>
          <w:color w:val="000000"/>
          <w:lang w:eastAsia="en-AU"/>
        </w:rPr>
        <w:t xml:space="preserve">that are </w:t>
      </w:r>
      <w:r w:rsidRPr="000D1B3C">
        <w:rPr>
          <w:rFonts w:ascii="Arial" w:eastAsia="Times New Roman" w:hAnsi="Arial" w:cs="Arial"/>
          <w:color w:val="000000"/>
          <w:u w:val="single"/>
          <w:lang w:eastAsia="en-AU"/>
        </w:rPr>
        <w:t>not</w:t>
      </w:r>
      <w:r w:rsidRPr="00D40AC7">
        <w:rPr>
          <w:rFonts w:ascii="Arial" w:eastAsia="Times New Roman" w:hAnsi="Arial" w:cs="Arial"/>
          <w:color w:val="000000"/>
          <w:lang w:eastAsia="en-AU"/>
        </w:rPr>
        <w:t xml:space="preserve"> specifically related to </w:t>
      </w:r>
      <w:r w:rsidR="000D1B3C">
        <w:rPr>
          <w:rFonts w:ascii="Arial" w:eastAsia="Times New Roman" w:hAnsi="Arial" w:cs="Arial"/>
          <w:color w:val="000000"/>
          <w:lang w:eastAsia="en-AU"/>
        </w:rPr>
        <w:t xml:space="preserve">individual episodes of </w:t>
      </w:r>
      <w:r w:rsidRPr="00D40AC7">
        <w:rPr>
          <w:rFonts w:ascii="Arial" w:eastAsia="Times New Roman" w:hAnsi="Arial" w:cs="Arial"/>
          <w:color w:val="000000"/>
          <w:lang w:eastAsia="en-AU"/>
        </w:rPr>
        <w:t>dispensing</w:t>
      </w:r>
      <w:r w:rsidR="000D1B3C">
        <w:rPr>
          <w:rFonts w:ascii="Arial" w:eastAsia="Times New Roman" w:hAnsi="Arial" w:cs="Arial"/>
          <w:color w:val="000000"/>
          <w:lang w:eastAsia="en-AU"/>
        </w:rPr>
        <w:t>.</w:t>
      </w:r>
    </w:p>
    <w:p w14:paraId="230FDBA8"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26A7BF2" w14:textId="22C4EEDB"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3.1</w:t>
      </w:r>
      <w:r w:rsidRPr="00D40AC7">
        <w:rPr>
          <w:rFonts w:ascii="Arial" w:eastAsia="Times New Roman" w:hAnsi="Arial" w:cs="Arial"/>
          <w:b/>
          <w:bCs/>
          <w:color w:val="000000"/>
          <w:lang w:eastAsia="en-AU"/>
        </w:rPr>
        <w:t xml:space="preserve"> </w:t>
      </w:r>
      <w:r w:rsidR="002A1989">
        <w:rPr>
          <w:rFonts w:ascii="Arial" w:eastAsia="Times New Roman" w:hAnsi="Arial" w:cs="Arial"/>
          <w:b/>
          <w:bCs/>
          <w:color w:val="000000"/>
          <w:lang w:eastAsia="en-AU"/>
        </w:rPr>
        <w:t>–</w:t>
      </w:r>
      <w:r w:rsidRPr="00D40AC7">
        <w:rPr>
          <w:rFonts w:ascii="Arial" w:eastAsia="Times New Roman" w:hAnsi="Arial" w:cs="Arial"/>
          <w:b/>
          <w:bCs/>
          <w:color w:val="000000"/>
          <w:lang w:eastAsia="en-AU"/>
        </w:rPr>
        <w:t xml:space="preserve"> </w:t>
      </w:r>
      <w:r w:rsidR="002A1989">
        <w:rPr>
          <w:rFonts w:ascii="Arial" w:eastAsia="Times New Roman" w:hAnsi="Arial" w:cs="Arial"/>
          <w:b/>
          <w:bCs/>
          <w:color w:val="000000"/>
          <w:lang w:eastAsia="en-AU"/>
        </w:rPr>
        <w:t>Please complete the table below</w:t>
      </w:r>
    </w:p>
    <w:p w14:paraId="3A21CA6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W w:w="13882" w:type="dxa"/>
        <w:tblCellMar>
          <w:top w:w="15" w:type="dxa"/>
          <w:left w:w="15" w:type="dxa"/>
          <w:bottom w:w="15" w:type="dxa"/>
          <w:right w:w="15" w:type="dxa"/>
        </w:tblCellMar>
        <w:tblLook w:val="04A0" w:firstRow="1" w:lastRow="0" w:firstColumn="1" w:lastColumn="0" w:noHBand="0" w:noVBand="1"/>
      </w:tblPr>
      <w:tblGrid>
        <w:gridCol w:w="2133"/>
        <w:gridCol w:w="2133"/>
        <w:gridCol w:w="3249"/>
        <w:gridCol w:w="3440"/>
        <w:gridCol w:w="2927"/>
      </w:tblGrid>
      <w:tr w:rsidR="00D40AC7" w:rsidRPr="00D40AC7" w14:paraId="0B2EF7F7" w14:textId="77777777" w:rsidTr="00522D36">
        <w:trPr>
          <w:cantSplit/>
          <w:tblHeader/>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3D5FBDCB"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FE0A80">
              <w:rPr>
                <w:rFonts w:ascii="Arial" w:eastAsia="Times New Roman" w:hAnsi="Arial" w:cs="Arial"/>
                <w:b/>
                <w:bCs/>
                <w:color w:val="2F5496" w:themeColor="accent1" w:themeShade="BF"/>
                <w:lang w:eastAsia="en-AU"/>
              </w:rPr>
              <w:t>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0FACD"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What is/are the fee or payment sources for this service?</w:t>
            </w:r>
          </w:p>
          <w:p w14:paraId="49A24D15"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(please select all that apply)</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40AD3"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What type(s) of fee/payment are applicable for this service?</w:t>
            </w:r>
          </w:p>
          <w:p w14:paraId="68D02594"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(refer to definitions at the start of this document)</w:t>
            </w: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E9262"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How are the levels of fees/payments determined? (please select all that apply)</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2777E" w14:textId="3388B34F"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 xml:space="preserve">Are payments for this service capped </w:t>
            </w:r>
            <w:r w:rsidR="002A1989">
              <w:rPr>
                <w:rFonts w:ascii="Arial" w:eastAsia="Times New Roman" w:hAnsi="Arial" w:cs="Arial"/>
                <w:b/>
                <w:bCs/>
                <w:color w:val="000000"/>
                <w:lang w:eastAsia="en-AU"/>
              </w:rPr>
              <w:t>(</w:t>
            </w:r>
            <w:r w:rsidRPr="002A1989">
              <w:rPr>
                <w:rFonts w:ascii="Arial" w:eastAsia="Times New Roman" w:hAnsi="Arial" w:cs="Arial"/>
                <w:b/>
                <w:bCs/>
                <w:color w:val="000000"/>
                <w:lang w:eastAsia="en-AU"/>
              </w:rPr>
              <w:t>limited</w:t>
            </w:r>
            <w:r w:rsidR="002A1989">
              <w:rPr>
                <w:rFonts w:ascii="Arial" w:eastAsia="Times New Roman" w:hAnsi="Arial" w:cs="Arial"/>
                <w:b/>
                <w:bCs/>
                <w:color w:val="000000"/>
                <w:lang w:eastAsia="en-AU"/>
              </w:rPr>
              <w:t xml:space="preserve">) </w:t>
            </w:r>
            <w:r w:rsidRPr="002A1989">
              <w:rPr>
                <w:rFonts w:ascii="Arial" w:eastAsia="Times New Roman" w:hAnsi="Arial" w:cs="Arial"/>
                <w:b/>
                <w:bCs/>
                <w:color w:val="000000"/>
                <w:lang w:eastAsia="en-AU"/>
              </w:rPr>
              <w:t>in any way, eg. on a national or a per pharmacy basis? If so, please briefly describe this arrangement.</w:t>
            </w:r>
          </w:p>
        </w:tc>
      </w:tr>
      <w:tr w:rsidR="00D57BD6" w:rsidRPr="00D40AC7" w14:paraId="5B9CBFA1"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FBEB297" w14:textId="25510910"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1</w:t>
            </w:r>
            <w:r w:rsidR="00FE0A80">
              <w:rPr>
                <w:rFonts w:ascii="Arial" w:eastAsia="Times New Roman" w:hAnsi="Arial" w:cs="Arial"/>
                <w:b/>
                <w:bCs/>
                <w:color w:val="2F5496" w:themeColor="accent1" w:themeShade="BF"/>
                <w:lang w:eastAsia="en-AU"/>
              </w:rPr>
              <w:t>:</w:t>
            </w:r>
          </w:p>
          <w:p w14:paraId="23EB7462" w14:textId="53D00E3A"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Medication management or medication review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361636F2" w14:textId="77777777" w:rsidTr="00F92CE2">
              <w:sdt>
                <w:sdtPr>
                  <w:rPr>
                    <w:rFonts w:ascii="Arial" w:eastAsia="Times New Roman" w:hAnsi="Arial" w:cs="Arial"/>
                    <w:color w:val="000000"/>
                    <w:sz w:val="28"/>
                    <w:szCs w:val="28"/>
                    <w:lang w:eastAsia="en-AU"/>
                  </w:rPr>
                  <w:id w:val="-1810155933"/>
                  <w14:checkbox>
                    <w14:checked w14:val="0"/>
                    <w14:checkedState w14:val="2612" w14:font="MS Gothic"/>
                    <w14:uncheckedState w14:val="2610" w14:font="MS Gothic"/>
                  </w14:checkbox>
                </w:sdtPr>
                <w:sdtEndPr/>
                <w:sdtContent>
                  <w:tc>
                    <w:tcPr>
                      <w:tcW w:w="496" w:type="dxa"/>
                    </w:tcPr>
                    <w:p w14:paraId="46975E03" w14:textId="74DF4811" w:rsidR="00D57BD6" w:rsidRPr="001D7442" w:rsidRDefault="00AE5CE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37FE693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E608708" w14:textId="77777777" w:rsidTr="00F92CE2">
              <w:sdt>
                <w:sdtPr>
                  <w:rPr>
                    <w:rFonts w:ascii="Arial" w:eastAsia="Times New Roman" w:hAnsi="Arial" w:cs="Arial"/>
                    <w:color w:val="000000"/>
                    <w:sz w:val="28"/>
                    <w:szCs w:val="28"/>
                    <w:lang w:eastAsia="en-AU"/>
                  </w:rPr>
                  <w:id w:val="-665088953"/>
                  <w14:checkbox>
                    <w14:checked w14:val="0"/>
                    <w14:checkedState w14:val="2612" w14:font="MS Gothic"/>
                    <w14:uncheckedState w14:val="2610" w14:font="MS Gothic"/>
                  </w14:checkbox>
                </w:sdtPr>
                <w:sdtEndPr/>
                <w:sdtContent>
                  <w:tc>
                    <w:tcPr>
                      <w:tcW w:w="496" w:type="dxa"/>
                    </w:tcPr>
                    <w:p w14:paraId="0D46B9F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D58AFE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5C9A86B0" w14:textId="77777777" w:rsidTr="00F92CE2">
              <w:sdt>
                <w:sdtPr>
                  <w:rPr>
                    <w:rFonts w:ascii="Arial" w:eastAsia="Times New Roman" w:hAnsi="Arial" w:cs="Arial"/>
                    <w:color w:val="000000"/>
                    <w:sz w:val="28"/>
                    <w:szCs w:val="28"/>
                    <w:lang w:eastAsia="en-AU"/>
                  </w:rPr>
                  <w:id w:val="-746807429"/>
                  <w14:checkbox>
                    <w14:checked w14:val="1"/>
                    <w14:checkedState w14:val="2612" w14:font="MS Gothic"/>
                    <w14:uncheckedState w14:val="2610" w14:font="MS Gothic"/>
                  </w14:checkbox>
                </w:sdtPr>
                <w:sdtEndPr/>
                <w:sdtContent>
                  <w:tc>
                    <w:tcPr>
                      <w:tcW w:w="496" w:type="dxa"/>
                    </w:tcPr>
                    <w:p w14:paraId="58292994" w14:textId="5B8168F2" w:rsidR="00D57BD6" w:rsidRPr="001D7442" w:rsidRDefault="00AE5CE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3E2CED5B"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334C3168" w14:textId="77777777" w:rsidTr="00F92CE2">
              <w:sdt>
                <w:sdtPr>
                  <w:rPr>
                    <w:rFonts w:ascii="Arial" w:eastAsia="Times New Roman" w:hAnsi="Arial" w:cs="Arial"/>
                    <w:color w:val="FF0000"/>
                    <w:sz w:val="28"/>
                    <w:szCs w:val="28"/>
                    <w:lang w:eastAsia="en-AU"/>
                  </w:rPr>
                  <w:id w:val="-2085746392"/>
                  <w14:checkbox>
                    <w14:checked w14:val="0"/>
                    <w14:checkedState w14:val="2612" w14:font="MS Gothic"/>
                    <w14:uncheckedState w14:val="2610" w14:font="MS Gothic"/>
                  </w14:checkbox>
                </w:sdtPr>
                <w:sdtEndPr/>
                <w:sdtContent>
                  <w:tc>
                    <w:tcPr>
                      <w:tcW w:w="496" w:type="dxa"/>
                    </w:tcPr>
                    <w:p w14:paraId="36186EA9" w14:textId="028405D4"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625A0A5B" w14:textId="1DE052DC"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B0D7190" w14:textId="77777777" w:rsidTr="00F92CE2">
              <w:sdt>
                <w:sdtPr>
                  <w:rPr>
                    <w:rFonts w:ascii="Arial" w:eastAsia="Times New Roman" w:hAnsi="Arial" w:cs="Arial"/>
                    <w:color w:val="000000"/>
                    <w:sz w:val="28"/>
                    <w:szCs w:val="28"/>
                    <w:lang w:eastAsia="en-AU"/>
                  </w:rPr>
                  <w:id w:val="-1735386716"/>
                  <w14:checkbox>
                    <w14:checked w14:val="1"/>
                    <w14:checkedState w14:val="2612" w14:font="MS Gothic"/>
                    <w14:uncheckedState w14:val="2610" w14:font="MS Gothic"/>
                  </w14:checkbox>
                </w:sdtPr>
                <w:sdtEndPr/>
                <w:sdtContent>
                  <w:tc>
                    <w:tcPr>
                      <w:tcW w:w="496" w:type="dxa"/>
                    </w:tcPr>
                    <w:p w14:paraId="2F2DE47B" w14:textId="17FBC161" w:rsidR="00D57BD6" w:rsidRPr="001D7442" w:rsidRDefault="00AE5CE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0EA314A9"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15C3FEF" w14:textId="7C905AD8" w:rsidR="00D57BD6" w:rsidRDefault="00BD6E20" w:rsidP="00D57BD6">
                  <w:pPr>
                    <w:rPr>
                      <w:rFonts w:ascii="Arial" w:eastAsia="Times New Roman" w:hAnsi="Arial" w:cs="Arial"/>
                      <w:color w:val="000000"/>
                      <w:lang w:eastAsia="en-AU"/>
                    </w:rPr>
                  </w:pPr>
                  <w:r>
                    <w:rPr>
                      <w:color w:val="202124"/>
                      <w:lang w:val="en"/>
                    </w:rPr>
                    <w:t>Sometimes the municipality or a nursing home pays the pharmacy to do a medication review for the citizens at the nursing home</w:t>
                  </w:r>
                </w:p>
              </w:tc>
            </w:tr>
          </w:tbl>
          <w:p w14:paraId="4ECF305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4443AB91" w14:textId="77777777" w:rsidTr="00D57BD6">
              <w:sdt>
                <w:sdtPr>
                  <w:rPr>
                    <w:rFonts w:ascii="Arial" w:eastAsia="Times New Roman" w:hAnsi="Arial" w:cs="Arial"/>
                    <w:color w:val="000000"/>
                    <w:sz w:val="28"/>
                    <w:szCs w:val="28"/>
                    <w:lang w:eastAsia="en-AU"/>
                  </w:rPr>
                  <w:id w:val="-123236403"/>
                  <w14:checkbox>
                    <w14:checked w14:val="1"/>
                    <w14:checkedState w14:val="2612" w14:font="MS Gothic"/>
                    <w14:uncheckedState w14:val="2610" w14:font="MS Gothic"/>
                  </w14:checkbox>
                </w:sdtPr>
                <w:sdtEndPr/>
                <w:sdtContent>
                  <w:tc>
                    <w:tcPr>
                      <w:tcW w:w="461" w:type="dxa"/>
                    </w:tcPr>
                    <w:p w14:paraId="5FC02C6D" w14:textId="099E7207" w:rsidR="00D57BD6" w:rsidRPr="001D7442" w:rsidRDefault="00431A1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6A7533D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D522AE0" w14:textId="77777777" w:rsidR="00D57BD6" w:rsidRDefault="00D57BD6" w:rsidP="00D57BD6">
                  <w:pPr>
                    <w:rPr>
                      <w:rFonts w:ascii="Arial" w:eastAsia="Times New Roman" w:hAnsi="Arial" w:cs="Arial"/>
                      <w:color w:val="000000"/>
                      <w:lang w:eastAsia="en-AU"/>
                    </w:rPr>
                  </w:pPr>
                </w:p>
              </w:tc>
            </w:tr>
            <w:tr w:rsidR="00D57BD6" w14:paraId="6ED6375A" w14:textId="77777777" w:rsidTr="00D57BD6">
              <w:sdt>
                <w:sdtPr>
                  <w:rPr>
                    <w:rFonts w:ascii="Arial" w:eastAsia="Times New Roman" w:hAnsi="Arial" w:cs="Arial"/>
                    <w:color w:val="000000"/>
                    <w:sz w:val="28"/>
                    <w:szCs w:val="28"/>
                    <w:lang w:eastAsia="en-AU"/>
                  </w:rPr>
                  <w:id w:val="86123679"/>
                  <w14:checkbox>
                    <w14:checked w14:val="0"/>
                    <w14:checkedState w14:val="2612" w14:font="MS Gothic"/>
                    <w14:uncheckedState w14:val="2610" w14:font="MS Gothic"/>
                  </w14:checkbox>
                </w:sdtPr>
                <w:sdtEndPr/>
                <w:sdtContent>
                  <w:tc>
                    <w:tcPr>
                      <w:tcW w:w="461" w:type="dxa"/>
                    </w:tcPr>
                    <w:p w14:paraId="7319AB7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AD50E7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A98B14B" w14:textId="77777777" w:rsidR="00D57BD6" w:rsidRDefault="00D57BD6" w:rsidP="00D57BD6">
                  <w:pPr>
                    <w:rPr>
                      <w:rFonts w:ascii="Arial" w:eastAsia="Times New Roman" w:hAnsi="Arial" w:cs="Arial"/>
                      <w:color w:val="000000"/>
                      <w:lang w:eastAsia="en-AU"/>
                    </w:rPr>
                  </w:pPr>
                </w:p>
              </w:tc>
            </w:tr>
            <w:tr w:rsidR="00D57BD6" w14:paraId="76910942" w14:textId="77777777" w:rsidTr="00D57BD6">
              <w:sdt>
                <w:sdtPr>
                  <w:rPr>
                    <w:rFonts w:ascii="Arial" w:eastAsia="Times New Roman" w:hAnsi="Arial" w:cs="Arial"/>
                    <w:color w:val="000000"/>
                    <w:sz w:val="28"/>
                    <w:szCs w:val="28"/>
                    <w:lang w:eastAsia="en-AU"/>
                  </w:rPr>
                  <w:id w:val="666984931"/>
                  <w14:checkbox>
                    <w14:checked w14:val="0"/>
                    <w14:checkedState w14:val="2612" w14:font="MS Gothic"/>
                    <w14:uncheckedState w14:val="2610" w14:font="MS Gothic"/>
                  </w14:checkbox>
                </w:sdtPr>
                <w:sdtEndPr/>
                <w:sdtContent>
                  <w:tc>
                    <w:tcPr>
                      <w:tcW w:w="461" w:type="dxa"/>
                    </w:tcPr>
                    <w:p w14:paraId="2B165EE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4426F80"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3BC36D9" w14:textId="77777777" w:rsidR="00D57BD6" w:rsidRDefault="00D57BD6" w:rsidP="00D57BD6">
                  <w:pPr>
                    <w:rPr>
                      <w:rFonts w:ascii="Arial" w:eastAsia="Times New Roman" w:hAnsi="Arial" w:cs="Arial"/>
                      <w:color w:val="000000"/>
                      <w:lang w:eastAsia="en-AU"/>
                    </w:rPr>
                  </w:pPr>
                </w:p>
              </w:tc>
            </w:tr>
            <w:tr w:rsidR="00D57BD6" w14:paraId="03F5F4E5" w14:textId="77777777" w:rsidTr="00D57BD6">
              <w:sdt>
                <w:sdtPr>
                  <w:rPr>
                    <w:rFonts w:ascii="Arial" w:eastAsia="Times New Roman" w:hAnsi="Arial" w:cs="Arial"/>
                    <w:color w:val="000000"/>
                    <w:sz w:val="28"/>
                    <w:szCs w:val="28"/>
                    <w:lang w:eastAsia="en-AU"/>
                  </w:rPr>
                  <w:id w:val="-1802918270"/>
                  <w14:checkbox>
                    <w14:checked w14:val="0"/>
                    <w14:checkedState w14:val="2612" w14:font="MS Gothic"/>
                    <w14:uncheckedState w14:val="2610" w14:font="MS Gothic"/>
                  </w14:checkbox>
                </w:sdtPr>
                <w:sdtEndPr/>
                <w:sdtContent>
                  <w:tc>
                    <w:tcPr>
                      <w:tcW w:w="461" w:type="dxa"/>
                    </w:tcPr>
                    <w:p w14:paraId="351D0E6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6BF69B4"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6846ECC3" w14:textId="77777777" w:rsidR="00D57BD6" w:rsidRDefault="00D57BD6" w:rsidP="00D57BD6">
                  <w:pPr>
                    <w:rPr>
                      <w:rFonts w:ascii="Arial" w:eastAsia="Times New Roman" w:hAnsi="Arial" w:cs="Arial"/>
                      <w:color w:val="000000"/>
                      <w:lang w:eastAsia="en-AU"/>
                    </w:rPr>
                  </w:pPr>
                </w:p>
              </w:tc>
            </w:tr>
          </w:tbl>
          <w:p w14:paraId="70D49A36" w14:textId="7DCA94EC"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22"/>
              <w:gridCol w:w="2308"/>
            </w:tblGrid>
            <w:tr w:rsidR="00D57BD6" w14:paraId="6FB15E5F" w14:textId="77777777" w:rsidTr="00D57BD6">
              <w:sdt>
                <w:sdtPr>
                  <w:rPr>
                    <w:rFonts w:ascii="Arial" w:eastAsia="Times New Roman" w:hAnsi="Arial" w:cs="Arial"/>
                    <w:color w:val="000000"/>
                    <w:sz w:val="28"/>
                    <w:szCs w:val="28"/>
                    <w:lang w:eastAsia="en-AU"/>
                  </w:rPr>
                  <w:id w:val="533306900"/>
                  <w14:checkbox>
                    <w14:checked w14:val="0"/>
                    <w14:checkedState w14:val="2612" w14:font="MS Gothic"/>
                    <w14:uncheckedState w14:val="2610" w14:font="MS Gothic"/>
                  </w14:checkbox>
                </w:sdtPr>
                <w:sdtEndPr/>
                <w:sdtContent>
                  <w:tc>
                    <w:tcPr>
                      <w:tcW w:w="1667" w:type="dxa"/>
                    </w:tcPr>
                    <w:p w14:paraId="35833DBB" w14:textId="6C9B8AFF" w:rsidR="00D57BD6" w:rsidRPr="001D7442" w:rsidRDefault="00AE5CE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06E3FC6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73571AF0" w14:textId="77777777" w:rsidR="00D57BD6" w:rsidRDefault="00D57BD6" w:rsidP="00D57BD6">
                  <w:pPr>
                    <w:rPr>
                      <w:rFonts w:ascii="Arial" w:eastAsia="Times New Roman" w:hAnsi="Arial" w:cs="Arial"/>
                      <w:color w:val="000000"/>
                      <w:lang w:eastAsia="en-AU"/>
                    </w:rPr>
                  </w:pPr>
                </w:p>
              </w:tc>
            </w:tr>
            <w:tr w:rsidR="00D57BD6" w14:paraId="0FFD6AFE" w14:textId="77777777" w:rsidTr="00D57BD6">
              <w:sdt>
                <w:sdtPr>
                  <w:rPr>
                    <w:rFonts w:ascii="Arial" w:eastAsia="Times New Roman" w:hAnsi="Arial" w:cs="Arial"/>
                    <w:color w:val="000000"/>
                    <w:sz w:val="28"/>
                    <w:szCs w:val="28"/>
                    <w:lang w:eastAsia="en-AU"/>
                  </w:rPr>
                  <w:id w:val="-779330287"/>
                  <w14:checkbox>
                    <w14:checked w14:val="1"/>
                    <w14:checkedState w14:val="2612" w14:font="MS Gothic"/>
                    <w14:uncheckedState w14:val="2610" w14:font="MS Gothic"/>
                  </w14:checkbox>
                </w:sdtPr>
                <w:sdtEndPr/>
                <w:sdtContent>
                  <w:tc>
                    <w:tcPr>
                      <w:tcW w:w="1667" w:type="dxa"/>
                    </w:tcPr>
                    <w:p w14:paraId="027E6604" w14:textId="460B63B8" w:rsidR="00D57BD6" w:rsidRPr="001D7442" w:rsidRDefault="00BD6E2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461C5289"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47973C9F" w14:textId="77777777" w:rsidR="00D57BD6" w:rsidRDefault="00D57BD6" w:rsidP="00D57BD6">
                  <w:pPr>
                    <w:rPr>
                      <w:rFonts w:ascii="Arial" w:eastAsia="Times New Roman" w:hAnsi="Arial" w:cs="Arial"/>
                      <w:color w:val="000000"/>
                      <w:lang w:eastAsia="en-AU"/>
                    </w:rPr>
                  </w:pPr>
                </w:p>
              </w:tc>
            </w:tr>
            <w:tr w:rsidR="00D57BD6" w14:paraId="0DED7E79" w14:textId="77777777" w:rsidTr="00D57BD6">
              <w:sdt>
                <w:sdtPr>
                  <w:rPr>
                    <w:rFonts w:ascii="Arial" w:eastAsia="Times New Roman" w:hAnsi="Arial" w:cs="Arial"/>
                    <w:color w:val="000000"/>
                    <w:sz w:val="28"/>
                    <w:szCs w:val="28"/>
                    <w:lang w:eastAsia="en-AU"/>
                  </w:rPr>
                  <w:id w:val="-1262296455"/>
                  <w14:checkbox>
                    <w14:checked w14:val="0"/>
                    <w14:checkedState w14:val="2612" w14:font="MS Gothic"/>
                    <w14:uncheckedState w14:val="2610" w14:font="MS Gothic"/>
                  </w14:checkbox>
                </w:sdtPr>
                <w:sdtEndPr/>
                <w:sdtContent>
                  <w:tc>
                    <w:tcPr>
                      <w:tcW w:w="1667" w:type="dxa"/>
                    </w:tcPr>
                    <w:p w14:paraId="07FE53D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2E3101C"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1BEDD412" w14:textId="77777777" w:rsidR="00D57BD6" w:rsidRDefault="00D57BD6" w:rsidP="00D57BD6">
                  <w:pPr>
                    <w:rPr>
                      <w:rFonts w:ascii="Arial" w:eastAsia="Times New Roman" w:hAnsi="Arial" w:cs="Arial"/>
                      <w:color w:val="000000"/>
                      <w:lang w:eastAsia="en-AU"/>
                    </w:rPr>
                  </w:pPr>
                </w:p>
              </w:tc>
            </w:tr>
            <w:tr w:rsidR="00D57BD6" w14:paraId="38DAE371" w14:textId="77777777" w:rsidTr="00D57BD6">
              <w:sdt>
                <w:sdtPr>
                  <w:rPr>
                    <w:rFonts w:ascii="Arial" w:eastAsia="Times New Roman" w:hAnsi="Arial" w:cs="Arial"/>
                    <w:color w:val="000000"/>
                    <w:sz w:val="28"/>
                    <w:szCs w:val="28"/>
                    <w:lang w:eastAsia="en-AU"/>
                  </w:rPr>
                  <w:id w:val="-1604871029"/>
                  <w14:checkbox>
                    <w14:checked w14:val="0"/>
                    <w14:checkedState w14:val="2612" w14:font="MS Gothic"/>
                    <w14:uncheckedState w14:val="2610" w14:font="MS Gothic"/>
                  </w14:checkbox>
                </w:sdtPr>
                <w:sdtEndPr/>
                <w:sdtContent>
                  <w:tc>
                    <w:tcPr>
                      <w:tcW w:w="1667" w:type="dxa"/>
                    </w:tcPr>
                    <w:p w14:paraId="6B19A9D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294AA2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2C50F52F" w14:textId="77777777" w:rsidR="00D57BD6" w:rsidRDefault="00D57BD6" w:rsidP="00D57BD6">
                  <w:pPr>
                    <w:rPr>
                      <w:rFonts w:ascii="Arial" w:eastAsia="Times New Roman" w:hAnsi="Arial" w:cs="Arial"/>
                      <w:color w:val="000000"/>
                      <w:lang w:eastAsia="en-AU"/>
                    </w:rPr>
                  </w:pPr>
                </w:p>
              </w:tc>
            </w:tr>
            <w:tr w:rsidR="00D57BD6" w14:paraId="650F65A2" w14:textId="77777777" w:rsidTr="00D57BD6">
              <w:sdt>
                <w:sdtPr>
                  <w:rPr>
                    <w:rFonts w:ascii="Arial" w:eastAsia="Times New Roman" w:hAnsi="Arial" w:cs="Arial"/>
                    <w:color w:val="000000"/>
                    <w:sz w:val="28"/>
                    <w:szCs w:val="28"/>
                    <w:lang w:eastAsia="en-AU"/>
                  </w:rPr>
                  <w:id w:val="-493182664"/>
                  <w14:checkbox>
                    <w14:checked w14:val="0"/>
                    <w14:checkedState w14:val="2612" w14:font="MS Gothic"/>
                    <w14:uncheckedState w14:val="2610" w14:font="MS Gothic"/>
                  </w14:checkbox>
                </w:sdtPr>
                <w:sdtEndPr/>
                <w:sdtContent>
                  <w:tc>
                    <w:tcPr>
                      <w:tcW w:w="1667" w:type="dxa"/>
                    </w:tcPr>
                    <w:p w14:paraId="405437F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9F32D35"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11A327C"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ABAE699" wp14:editId="08F23307">
                            <wp:extent cx="162000" cy="68400"/>
                            <wp:effectExtent l="0" t="19050" r="47625" b="46355"/>
                            <wp:docPr id="19" name="Arrow: Right 1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7812EBEF"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ABAE699" id="Arrow: Right 19" o:spid="_x0000_s1050"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IaBWxGEAgAA&#10;VAUAAA4AAAAAAAAAAAAAAAAALgIAAGRycy9lMm9Eb2MueG1sUEsBAi0AFAAGAAgAAAAhAIRy61vY&#10;AAAAAwEAAA8AAAAAAAAAAAAAAAAA3gQAAGRycy9kb3ducmV2LnhtbFBLBQYAAAAABAAEAPMAAADj&#10;BQAAAAA=&#10;" adj="17040" filled="f" strokecolor="black [1600]" strokeweight="1pt">
                            <v:textbox>
                              <w:txbxContent>
                                <w:p w14:paraId="7812EBEF" w14:textId="77777777" w:rsidR="00D2257A" w:rsidRDefault="00D2257A" w:rsidP="003F0570">
                                  <w:pPr>
                                    <w:jc w:val="center"/>
                                  </w:pPr>
                                </w:p>
                              </w:txbxContent>
                            </v:textbox>
                            <w10:anchorlock/>
                          </v:shape>
                        </w:pict>
                      </mc:Fallback>
                    </mc:AlternateContent>
                  </w:r>
                </w:p>
              </w:tc>
            </w:tr>
          </w:tbl>
          <w:p w14:paraId="5E7E8C5B" w14:textId="0DC0B8EE"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72"/>
              <w:gridCol w:w="2145"/>
            </w:tblGrid>
            <w:tr w:rsidR="00D57BD6" w14:paraId="78249A41" w14:textId="77777777" w:rsidTr="00D57BD6">
              <w:sdt>
                <w:sdtPr>
                  <w:rPr>
                    <w:rFonts w:ascii="Arial" w:eastAsia="Times New Roman" w:hAnsi="Arial" w:cs="Arial"/>
                    <w:color w:val="000000"/>
                    <w:sz w:val="28"/>
                    <w:szCs w:val="28"/>
                    <w:lang w:eastAsia="en-AU"/>
                  </w:rPr>
                  <w:id w:val="1285467992"/>
                  <w14:checkbox>
                    <w14:checked w14:val="0"/>
                    <w14:checkedState w14:val="2612" w14:font="MS Gothic"/>
                    <w14:uncheckedState w14:val="2610" w14:font="MS Gothic"/>
                  </w14:checkbox>
                </w:sdtPr>
                <w:sdtEndPr/>
                <w:sdtContent>
                  <w:tc>
                    <w:tcPr>
                      <w:tcW w:w="600" w:type="dxa"/>
                    </w:tcPr>
                    <w:p w14:paraId="70C94DE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75BE5E2C"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32FB44C" w14:textId="77777777" w:rsidR="00D57BD6" w:rsidRDefault="00D57BD6" w:rsidP="00D57BD6">
                  <w:pPr>
                    <w:rPr>
                      <w:rFonts w:ascii="Arial" w:eastAsia="Times New Roman" w:hAnsi="Arial" w:cs="Arial"/>
                      <w:color w:val="000000"/>
                      <w:lang w:eastAsia="en-AU"/>
                    </w:rPr>
                  </w:pPr>
                </w:p>
              </w:tc>
            </w:tr>
            <w:tr w:rsidR="00D57BD6" w14:paraId="034D72F2" w14:textId="77777777" w:rsidTr="00D57BD6">
              <w:bookmarkStart w:id="0" w:name="_Hlk67991860" w:displacedByCustomXml="next"/>
              <w:sdt>
                <w:sdtPr>
                  <w:rPr>
                    <w:rFonts w:ascii="Arial" w:eastAsia="Times New Roman" w:hAnsi="Arial" w:cs="Arial"/>
                    <w:color w:val="000000"/>
                    <w:sz w:val="28"/>
                    <w:szCs w:val="28"/>
                    <w:lang w:eastAsia="en-AU"/>
                  </w:rPr>
                  <w:id w:val="736369338"/>
                  <w14:checkbox>
                    <w14:checked w14:val="1"/>
                    <w14:checkedState w14:val="2612" w14:font="MS Gothic"/>
                    <w14:uncheckedState w14:val="2610" w14:font="MS Gothic"/>
                  </w14:checkbox>
                </w:sdtPr>
                <w:sdtEndPr/>
                <w:sdtContent>
                  <w:tc>
                    <w:tcPr>
                      <w:tcW w:w="600" w:type="dxa"/>
                    </w:tcPr>
                    <w:p w14:paraId="2F3E96DE" w14:textId="3F4E492B" w:rsidR="00D57BD6" w:rsidRPr="001D7442" w:rsidRDefault="003C2F7E"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0F2E81D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0636E720" w14:textId="68A70C6B"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4CCDC64" wp14:editId="146595BE">
                            <wp:extent cx="162000" cy="68400"/>
                            <wp:effectExtent l="0" t="19050" r="47625" b="46355"/>
                            <wp:docPr id="20" name="Arrow: Right 20"/>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5CADD8DE"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CCDC64" id="Arrow: Right 20" o:spid="_x0000_s1051"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" adj="17040" filled="f" strokecolor="black [1600]" strokeweight="1pt">
                            <v:textbox>
                              <w:txbxContent>
                                <w:p w14:paraId="5CADD8DE" w14:textId="77777777" w:rsidR="00D2257A" w:rsidRDefault="00D2257A" w:rsidP="003F0570">
                                  <w:pPr>
                                    <w:jc w:val="center"/>
                                  </w:pPr>
                                </w:p>
                              </w:txbxContent>
                            </v:textbox>
                            <w10:anchorlock/>
                          </v:shape>
                        </w:pict>
                      </mc:Fallback>
                    </mc:AlternateContent>
                  </w:r>
                  <w:r w:rsidR="00BD6E20">
                    <w:rPr>
                      <w:color w:val="202124"/>
                      <w:lang w:val="en"/>
                    </w:rPr>
                    <w:t xml:space="preserve"> Typically, the pharmacy will enter into a contract with the municipality or the individual nursing home to make a certain number of medication reviews. It will not be an ongoing contract</w:t>
                  </w:r>
                </w:p>
              </w:tc>
            </w:tr>
          </w:tbl>
          <w:p w14:paraId="4D3F69D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bookmarkEnd w:id="0"/>
          <w:p w14:paraId="72EBD023" w14:textId="57D7118E"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7E365097"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90717C0" w14:textId="30D56EB3"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2</w:t>
            </w:r>
            <w:r w:rsidR="00FE0A80">
              <w:rPr>
                <w:rFonts w:ascii="Arial" w:eastAsia="Times New Roman" w:hAnsi="Arial" w:cs="Arial"/>
                <w:b/>
                <w:bCs/>
                <w:color w:val="2F5496" w:themeColor="accent1" w:themeShade="BF"/>
                <w:lang w:eastAsia="en-AU"/>
              </w:rPr>
              <w:t>:</w:t>
            </w:r>
          </w:p>
          <w:p w14:paraId="27707981" w14:textId="130D872A"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Chronic disease management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7123ED87" w14:textId="77777777" w:rsidTr="00F92CE2">
              <w:sdt>
                <w:sdtPr>
                  <w:rPr>
                    <w:rFonts w:ascii="Arial" w:eastAsia="Times New Roman" w:hAnsi="Arial" w:cs="Arial"/>
                    <w:color w:val="000000"/>
                    <w:sz w:val="28"/>
                    <w:szCs w:val="28"/>
                    <w:lang w:eastAsia="en-AU"/>
                  </w:rPr>
                  <w:id w:val="-645742305"/>
                  <w14:checkbox>
                    <w14:checked w14:val="0"/>
                    <w14:checkedState w14:val="2612" w14:font="MS Gothic"/>
                    <w14:uncheckedState w14:val="2610" w14:font="MS Gothic"/>
                  </w14:checkbox>
                </w:sdtPr>
                <w:sdtEndPr/>
                <w:sdtContent>
                  <w:tc>
                    <w:tcPr>
                      <w:tcW w:w="496" w:type="dxa"/>
                    </w:tcPr>
                    <w:p w14:paraId="24846BD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0729FEE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1A2BCC5" w14:textId="77777777" w:rsidTr="00F92CE2">
              <w:sdt>
                <w:sdtPr>
                  <w:rPr>
                    <w:rFonts w:ascii="Arial" w:eastAsia="Times New Roman" w:hAnsi="Arial" w:cs="Arial"/>
                    <w:color w:val="000000"/>
                    <w:sz w:val="28"/>
                    <w:szCs w:val="28"/>
                    <w:lang w:eastAsia="en-AU"/>
                  </w:rPr>
                  <w:id w:val="476496914"/>
                  <w14:checkbox>
                    <w14:checked w14:val="0"/>
                    <w14:checkedState w14:val="2612" w14:font="MS Gothic"/>
                    <w14:uncheckedState w14:val="2610" w14:font="MS Gothic"/>
                  </w14:checkbox>
                </w:sdtPr>
                <w:sdtEndPr/>
                <w:sdtContent>
                  <w:tc>
                    <w:tcPr>
                      <w:tcW w:w="496" w:type="dxa"/>
                    </w:tcPr>
                    <w:p w14:paraId="0A5C548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1324461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2CC2FA32" w14:textId="77777777" w:rsidTr="00F92CE2">
              <w:sdt>
                <w:sdtPr>
                  <w:rPr>
                    <w:rFonts w:ascii="Arial" w:eastAsia="Times New Roman" w:hAnsi="Arial" w:cs="Arial"/>
                    <w:color w:val="000000"/>
                    <w:sz w:val="28"/>
                    <w:szCs w:val="28"/>
                    <w:lang w:eastAsia="en-AU"/>
                  </w:rPr>
                  <w:id w:val="994072376"/>
                  <w14:checkbox>
                    <w14:checked w14:val="0"/>
                    <w14:checkedState w14:val="2612" w14:font="MS Gothic"/>
                    <w14:uncheckedState w14:val="2610" w14:font="MS Gothic"/>
                  </w14:checkbox>
                </w:sdtPr>
                <w:sdtEndPr/>
                <w:sdtContent>
                  <w:tc>
                    <w:tcPr>
                      <w:tcW w:w="496" w:type="dxa"/>
                    </w:tcPr>
                    <w:p w14:paraId="0B30C38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8CA1CE2"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59D3785A" w14:textId="77777777" w:rsidTr="00F92CE2">
              <w:sdt>
                <w:sdtPr>
                  <w:rPr>
                    <w:rFonts w:ascii="Arial" w:eastAsia="Times New Roman" w:hAnsi="Arial" w:cs="Arial"/>
                    <w:color w:val="FF0000"/>
                    <w:sz w:val="28"/>
                    <w:szCs w:val="28"/>
                    <w:lang w:eastAsia="en-AU"/>
                  </w:rPr>
                  <w:id w:val="-211357082"/>
                  <w14:checkbox>
                    <w14:checked w14:val="1"/>
                    <w14:checkedState w14:val="2612" w14:font="MS Gothic"/>
                    <w14:uncheckedState w14:val="2610" w14:font="MS Gothic"/>
                  </w14:checkbox>
                </w:sdtPr>
                <w:sdtEndPr/>
                <w:sdtContent>
                  <w:tc>
                    <w:tcPr>
                      <w:tcW w:w="496" w:type="dxa"/>
                    </w:tcPr>
                    <w:p w14:paraId="6EE57520" w14:textId="43FB636C" w:rsidR="00F92CE2" w:rsidRPr="001D7442" w:rsidRDefault="003C2F7E"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427" w:type="dxa"/>
                </w:tcPr>
                <w:p w14:paraId="73CB5046" w14:textId="3F1A942F"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54603A0B" w14:textId="77777777" w:rsidTr="00F92CE2">
              <w:sdt>
                <w:sdtPr>
                  <w:rPr>
                    <w:rFonts w:ascii="Arial" w:eastAsia="Times New Roman" w:hAnsi="Arial" w:cs="Arial"/>
                    <w:color w:val="000000"/>
                    <w:sz w:val="28"/>
                    <w:szCs w:val="28"/>
                    <w:lang w:eastAsia="en-AU"/>
                  </w:rPr>
                  <w:id w:val="1294172552"/>
                  <w14:checkbox>
                    <w14:checked w14:val="0"/>
                    <w14:checkedState w14:val="2612" w14:font="MS Gothic"/>
                    <w14:uncheckedState w14:val="2610" w14:font="MS Gothic"/>
                  </w14:checkbox>
                </w:sdtPr>
                <w:sdtEndPr/>
                <w:sdtContent>
                  <w:tc>
                    <w:tcPr>
                      <w:tcW w:w="496" w:type="dxa"/>
                    </w:tcPr>
                    <w:p w14:paraId="4F051FD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12A24BA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773C0387" w14:textId="77777777" w:rsidR="00D57BD6" w:rsidRDefault="00D57BD6" w:rsidP="00D57BD6">
                  <w:pPr>
                    <w:rPr>
                      <w:rFonts w:ascii="Arial" w:eastAsia="Times New Roman" w:hAnsi="Arial" w:cs="Arial"/>
                      <w:color w:val="000000"/>
                      <w:lang w:eastAsia="en-AU"/>
                    </w:rPr>
                  </w:pPr>
                </w:p>
              </w:tc>
            </w:tr>
          </w:tbl>
          <w:p w14:paraId="20F20090"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367F10F2" w14:textId="77777777" w:rsidTr="00D57BD6">
              <w:sdt>
                <w:sdtPr>
                  <w:rPr>
                    <w:rFonts w:ascii="Arial" w:eastAsia="Times New Roman" w:hAnsi="Arial" w:cs="Arial"/>
                    <w:color w:val="000000"/>
                    <w:sz w:val="28"/>
                    <w:szCs w:val="28"/>
                    <w:lang w:eastAsia="en-AU"/>
                  </w:rPr>
                  <w:id w:val="-1582820412"/>
                  <w14:checkbox>
                    <w14:checked w14:val="0"/>
                    <w14:checkedState w14:val="2612" w14:font="MS Gothic"/>
                    <w14:uncheckedState w14:val="2610" w14:font="MS Gothic"/>
                  </w14:checkbox>
                </w:sdtPr>
                <w:sdtEndPr/>
                <w:sdtContent>
                  <w:tc>
                    <w:tcPr>
                      <w:tcW w:w="461" w:type="dxa"/>
                    </w:tcPr>
                    <w:p w14:paraId="0A9F965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75708A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50F3DD56" w14:textId="77777777" w:rsidR="00D57BD6" w:rsidRDefault="00D57BD6" w:rsidP="00D57BD6">
                  <w:pPr>
                    <w:rPr>
                      <w:rFonts w:ascii="Arial" w:eastAsia="Times New Roman" w:hAnsi="Arial" w:cs="Arial"/>
                      <w:color w:val="000000"/>
                      <w:lang w:eastAsia="en-AU"/>
                    </w:rPr>
                  </w:pPr>
                </w:p>
              </w:tc>
            </w:tr>
            <w:tr w:rsidR="00D57BD6" w14:paraId="3FB4B559" w14:textId="77777777" w:rsidTr="00D57BD6">
              <w:sdt>
                <w:sdtPr>
                  <w:rPr>
                    <w:rFonts w:ascii="Arial" w:eastAsia="Times New Roman" w:hAnsi="Arial" w:cs="Arial"/>
                    <w:color w:val="000000"/>
                    <w:sz w:val="28"/>
                    <w:szCs w:val="28"/>
                    <w:lang w:eastAsia="en-AU"/>
                  </w:rPr>
                  <w:id w:val="-1984994953"/>
                  <w14:checkbox>
                    <w14:checked w14:val="0"/>
                    <w14:checkedState w14:val="2612" w14:font="MS Gothic"/>
                    <w14:uncheckedState w14:val="2610" w14:font="MS Gothic"/>
                  </w14:checkbox>
                </w:sdtPr>
                <w:sdtEndPr/>
                <w:sdtContent>
                  <w:tc>
                    <w:tcPr>
                      <w:tcW w:w="461" w:type="dxa"/>
                    </w:tcPr>
                    <w:p w14:paraId="43B9F28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F9ACE8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00F12F6A" w14:textId="77777777" w:rsidR="00D57BD6" w:rsidRDefault="00D57BD6" w:rsidP="00D57BD6">
                  <w:pPr>
                    <w:rPr>
                      <w:rFonts w:ascii="Arial" w:eastAsia="Times New Roman" w:hAnsi="Arial" w:cs="Arial"/>
                      <w:color w:val="000000"/>
                      <w:lang w:eastAsia="en-AU"/>
                    </w:rPr>
                  </w:pPr>
                </w:p>
              </w:tc>
            </w:tr>
            <w:tr w:rsidR="00D57BD6" w14:paraId="3E0FC197" w14:textId="77777777" w:rsidTr="00D57BD6">
              <w:sdt>
                <w:sdtPr>
                  <w:rPr>
                    <w:rFonts w:ascii="Arial" w:eastAsia="Times New Roman" w:hAnsi="Arial" w:cs="Arial"/>
                    <w:color w:val="000000"/>
                    <w:sz w:val="28"/>
                    <w:szCs w:val="28"/>
                    <w:lang w:eastAsia="en-AU"/>
                  </w:rPr>
                  <w:id w:val="1649010875"/>
                  <w14:checkbox>
                    <w14:checked w14:val="0"/>
                    <w14:checkedState w14:val="2612" w14:font="MS Gothic"/>
                    <w14:uncheckedState w14:val="2610" w14:font="MS Gothic"/>
                  </w14:checkbox>
                </w:sdtPr>
                <w:sdtEndPr/>
                <w:sdtContent>
                  <w:tc>
                    <w:tcPr>
                      <w:tcW w:w="461" w:type="dxa"/>
                    </w:tcPr>
                    <w:p w14:paraId="129DE7E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ED5922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254E630" w14:textId="77777777" w:rsidR="00D57BD6" w:rsidRDefault="00D57BD6" w:rsidP="00D57BD6">
                  <w:pPr>
                    <w:rPr>
                      <w:rFonts w:ascii="Arial" w:eastAsia="Times New Roman" w:hAnsi="Arial" w:cs="Arial"/>
                      <w:color w:val="000000"/>
                      <w:lang w:eastAsia="en-AU"/>
                    </w:rPr>
                  </w:pPr>
                </w:p>
              </w:tc>
            </w:tr>
            <w:tr w:rsidR="00D57BD6" w14:paraId="776CEF62" w14:textId="77777777" w:rsidTr="00D57BD6">
              <w:sdt>
                <w:sdtPr>
                  <w:rPr>
                    <w:rFonts w:ascii="Arial" w:eastAsia="Times New Roman" w:hAnsi="Arial" w:cs="Arial"/>
                    <w:color w:val="000000"/>
                    <w:sz w:val="28"/>
                    <w:szCs w:val="28"/>
                    <w:lang w:eastAsia="en-AU"/>
                  </w:rPr>
                  <w:id w:val="-1173495255"/>
                  <w14:checkbox>
                    <w14:checked w14:val="0"/>
                    <w14:checkedState w14:val="2612" w14:font="MS Gothic"/>
                    <w14:uncheckedState w14:val="2610" w14:font="MS Gothic"/>
                  </w14:checkbox>
                </w:sdtPr>
                <w:sdtEndPr/>
                <w:sdtContent>
                  <w:tc>
                    <w:tcPr>
                      <w:tcW w:w="461" w:type="dxa"/>
                    </w:tcPr>
                    <w:p w14:paraId="7D8284F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333B9AC"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4266A8F7" w14:textId="77777777" w:rsidR="00D57BD6" w:rsidRDefault="00D57BD6" w:rsidP="00D57BD6">
                  <w:pPr>
                    <w:rPr>
                      <w:rFonts w:ascii="Arial" w:eastAsia="Times New Roman" w:hAnsi="Arial" w:cs="Arial"/>
                      <w:color w:val="000000"/>
                      <w:lang w:eastAsia="en-AU"/>
                    </w:rPr>
                  </w:pPr>
                </w:p>
              </w:tc>
            </w:tr>
          </w:tbl>
          <w:p w14:paraId="7F0C5EB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22"/>
              <w:gridCol w:w="2308"/>
            </w:tblGrid>
            <w:tr w:rsidR="00D57BD6" w14:paraId="6E6E181F" w14:textId="77777777" w:rsidTr="00D57BD6">
              <w:sdt>
                <w:sdtPr>
                  <w:rPr>
                    <w:rFonts w:ascii="Arial" w:eastAsia="Times New Roman" w:hAnsi="Arial" w:cs="Arial"/>
                    <w:color w:val="000000"/>
                    <w:sz w:val="28"/>
                    <w:szCs w:val="28"/>
                    <w:lang w:eastAsia="en-AU"/>
                  </w:rPr>
                  <w:id w:val="-1435440895"/>
                  <w14:checkbox>
                    <w14:checked w14:val="0"/>
                    <w14:checkedState w14:val="2612" w14:font="MS Gothic"/>
                    <w14:uncheckedState w14:val="2610" w14:font="MS Gothic"/>
                  </w14:checkbox>
                </w:sdtPr>
                <w:sdtEndPr/>
                <w:sdtContent>
                  <w:tc>
                    <w:tcPr>
                      <w:tcW w:w="1667" w:type="dxa"/>
                    </w:tcPr>
                    <w:p w14:paraId="292872C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FC7C64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7E0DB1E2" w14:textId="77777777" w:rsidR="00D57BD6" w:rsidRDefault="00D57BD6" w:rsidP="00D57BD6">
                  <w:pPr>
                    <w:rPr>
                      <w:rFonts w:ascii="Arial" w:eastAsia="Times New Roman" w:hAnsi="Arial" w:cs="Arial"/>
                      <w:color w:val="000000"/>
                      <w:lang w:eastAsia="en-AU"/>
                    </w:rPr>
                  </w:pPr>
                </w:p>
              </w:tc>
            </w:tr>
            <w:tr w:rsidR="00D57BD6" w14:paraId="4D2D6728" w14:textId="77777777" w:rsidTr="00D57BD6">
              <w:sdt>
                <w:sdtPr>
                  <w:rPr>
                    <w:rFonts w:ascii="Arial" w:eastAsia="Times New Roman" w:hAnsi="Arial" w:cs="Arial"/>
                    <w:color w:val="000000"/>
                    <w:sz w:val="28"/>
                    <w:szCs w:val="28"/>
                    <w:lang w:eastAsia="en-AU"/>
                  </w:rPr>
                  <w:id w:val="877672057"/>
                  <w14:checkbox>
                    <w14:checked w14:val="0"/>
                    <w14:checkedState w14:val="2612" w14:font="MS Gothic"/>
                    <w14:uncheckedState w14:val="2610" w14:font="MS Gothic"/>
                  </w14:checkbox>
                </w:sdtPr>
                <w:sdtEndPr/>
                <w:sdtContent>
                  <w:tc>
                    <w:tcPr>
                      <w:tcW w:w="1667" w:type="dxa"/>
                    </w:tcPr>
                    <w:p w14:paraId="10A0423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F181F0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0B6C19FB" w14:textId="77777777" w:rsidR="00D57BD6" w:rsidRDefault="00D57BD6" w:rsidP="00D57BD6">
                  <w:pPr>
                    <w:rPr>
                      <w:rFonts w:ascii="Arial" w:eastAsia="Times New Roman" w:hAnsi="Arial" w:cs="Arial"/>
                      <w:color w:val="000000"/>
                      <w:lang w:eastAsia="en-AU"/>
                    </w:rPr>
                  </w:pPr>
                </w:p>
              </w:tc>
            </w:tr>
            <w:tr w:rsidR="00D57BD6" w14:paraId="4C7C200D" w14:textId="77777777" w:rsidTr="00D57BD6">
              <w:sdt>
                <w:sdtPr>
                  <w:rPr>
                    <w:rFonts w:ascii="Arial" w:eastAsia="Times New Roman" w:hAnsi="Arial" w:cs="Arial"/>
                    <w:color w:val="000000"/>
                    <w:sz w:val="28"/>
                    <w:szCs w:val="28"/>
                    <w:lang w:eastAsia="en-AU"/>
                  </w:rPr>
                  <w:id w:val="339828387"/>
                  <w14:checkbox>
                    <w14:checked w14:val="0"/>
                    <w14:checkedState w14:val="2612" w14:font="MS Gothic"/>
                    <w14:uncheckedState w14:val="2610" w14:font="MS Gothic"/>
                  </w14:checkbox>
                </w:sdtPr>
                <w:sdtEndPr/>
                <w:sdtContent>
                  <w:tc>
                    <w:tcPr>
                      <w:tcW w:w="1667" w:type="dxa"/>
                    </w:tcPr>
                    <w:p w14:paraId="61DB537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61E6961"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47BD83F5" w14:textId="77777777" w:rsidR="00D57BD6" w:rsidRDefault="00D57BD6" w:rsidP="00D57BD6">
                  <w:pPr>
                    <w:rPr>
                      <w:rFonts w:ascii="Arial" w:eastAsia="Times New Roman" w:hAnsi="Arial" w:cs="Arial"/>
                      <w:color w:val="000000"/>
                      <w:lang w:eastAsia="en-AU"/>
                    </w:rPr>
                  </w:pPr>
                </w:p>
              </w:tc>
            </w:tr>
            <w:tr w:rsidR="00D57BD6" w14:paraId="7B613FAA" w14:textId="77777777" w:rsidTr="00D57BD6">
              <w:sdt>
                <w:sdtPr>
                  <w:rPr>
                    <w:rFonts w:ascii="Arial" w:eastAsia="Times New Roman" w:hAnsi="Arial" w:cs="Arial"/>
                    <w:color w:val="000000"/>
                    <w:sz w:val="28"/>
                    <w:szCs w:val="28"/>
                    <w:lang w:eastAsia="en-AU"/>
                  </w:rPr>
                  <w:id w:val="-415013038"/>
                  <w14:checkbox>
                    <w14:checked w14:val="0"/>
                    <w14:checkedState w14:val="2612" w14:font="MS Gothic"/>
                    <w14:uncheckedState w14:val="2610" w14:font="MS Gothic"/>
                  </w14:checkbox>
                </w:sdtPr>
                <w:sdtEndPr/>
                <w:sdtContent>
                  <w:tc>
                    <w:tcPr>
                      <w:tcW w:w="1667" w:type="dxa"/>
                    </w:tcPr>
                    <w:p w14:paraId="50E6689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24748D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73C22DBA" w14:textId="77777777" w:rsidR="00D57BD6" w:rsidRDefault="00D57BD6" w:rsidP="00D57BD6">
                  <w:pPr>
                    <w:rPr>
                      <w:rFonts w:ascii="Arial" w:eastAsia="Times New Roman" w:hAnsi="Arial" w:cs="Arial"/>
                      <w:color w:val="000000"/>
                      <w:lang w:eastAsia="en-AU"/>
                    </w:rPr>
                  </w:pPr>
                </w:p>
              </w:tc>
            </w:tr>
            <w:tr w:rsidR="00D57BD6" w14:paraId="57AB7263" w14:textId="77777777" w:rsidTr="00D57BD6">
              <w:sdt>
                <w:sdtPr>
                  <w:rPr>
                    <w:rFonts w:ascii="Arial" w:eastAsia="Times New Roman" w:hAnsi="Arial" w:cs="Arial"/>
                    <w:color w:val="000000"/>
                    <w:sz w:val="28"/>
                    <w:szCs w:val="28"/>
                    <w:lang w:eastAsia="en-AU"/>
                  </w:rPr>
                  <w:id w:val="161747202"/>
                  <w14:checkbox>
                    <w14:checked w14:val="0"/>
                    <w14:checkedState w14:val="2612" w14:font="MS Gothic"/>
                    <w14:uncheckedState w14:val="2610" w14:font="MS Gothic"/>
                  </w14:checkbox>
                </w:sdtPr>
                <w:sdtEndPr/>
                <w:sdtContent>
                  <w:tc>
                    <w:tcPr>
                      <w:tcW w:w="1667" w:type="dxa"/>
                    </w:tcPr>
                    <w:p w14:paraId="5CD449C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71F3C38"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645623E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7501F46" wp14:editId="5DC6B203">
                            <wp:extent cx="162000" cy="68400"/>
                            <wp:effectExtent l="0" t="19050" r="47625" b="46355"/>
                            <wp:docPr id="21" name="Arrow: Right 2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4334DB1D"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501F46" id="Arrow: Right 21" o:spid="_x0000_s1052"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Kx8sTeEAgAA&#10;VAUAAA4AAAAAAAAAAAAAAAAALgIAAGRycy9lMm9Eb2MueG1sUEsBAi0AFAAGAAgAAAAhAIRy61vY&#10;AAAAAwEAAA8AAAAAAAAAAAAAAAAA3gQAAGRycy9kb3ducmV2LnhtbFBLBQYAAAAABAAEAPMAAADj&#10;BQAAAAA=&#10;" adj="17040" filled="f" strokecolor="black [1600]" strokeweight="1pt">
                            <v:textbox>
                              <w:txbxContent>
                                <w:p w14:paraId="4334DB1D" w14:textId="77777777" w:rsidR="00D2257A" w:rsidRDefault="00D2257A" w:rsidP="003F0570">
                                  <w:pPr>
                                    <w:jc w:val="center"/>
                                  </w:pPr>
                                </w:p>
                              </w:txbxContent>
                            </v:textbox>
                            <w10:anchorlock/>
                          </v:shape>
                        </w:pict>
                      </mc:Fallback>
                    </mc:AlternateContent>
                  </w:r>
                </w:p>
              </w:tc>
            </w:tr>
          </w:tbl>
          <w:p w14:paraId="189A7A7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75"/>
              <w:gridCol w:w="2142"/>
            </w:tblGrid>
            <w:tr w:rsidR="00D57BD6" w14:paraId="52A434E3" w14:textId="77777777" w:rsidTr="00D57BD6">
              <w:sdt>
                <w:sdtPr>
                  <w:rPr>
                    <w:rFonts w:ascii="Arial" w:eastAsia="Times New Roman" w:hAnsi="Arial" w:cs="Arial"/>
                    <w:color w:val="000000"/>
                    <w:sz w:val="28"/>
                    <w:szCs w:val="28"/>
                    <w:lang w:eastAsia="en-AU"/>
                  </w:rPr>
                  <w:id w:val="-1289815375"/>
                  <w14:checkbox>
                    <w14:checked w14:val="0"/>
                    <w14:checkedState w14:val="2612" w14:font="MS Gothic"/>
                    <w14:uncheckedState w14:val="2610" w14:font="MS Gothic"/>
                  </w14:checkbox>
                </w:sdtPr>
                <w:sdtEndPr/>
                <w:sdtContent>
                  <w:tc>
                    <w:tcPr>
                      <w:tcW w:w="600" w:type="dxa"/>
                    </w:tcPr>
                    <w:p w14:paraId="4F8C17A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C738B6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7B8ABD1" w14:textId="77777777" w:rsidR="00D57BD6" w:rsidRDefault="00D57BD6" w:rsidP="00D57BD6">
                  <w:pPr>
                    <w:rPr>
                      <w:rFonts w:ascii="Arial" w:eastAsia="Times New Roman" w:hAnsi="Arial" w:cs="Arial"/>
                      <w:color w:val="000000"/>
                      <w:lang w:eastAsia="en-AU"/>
                    </w:rPr>
                  </w:pPr>
                </w:p>
              </w:tc>
            </w:tr>
            <w:tr w:rsidR="00D57BD6" w14:paraId="3D94986E" w14:textId="77777777" w:rsidTr="00D57BD6">
              <w:sdt>
                <w:sdtPr>
                  <w:rPr>
                    <w:rFonts w:ascii="Arial" w:eastAsia="Times New Roman" w:hAnsi="Arial" w:cs="Arial"/>
                    <w:color w:val="000000"/>
                    <w:sz w:val="28"/>
                    <w:szCs w:val="28"/>
                    <w:lang w:eastAsia="en-AU"/>
                  </w:rPr>
                  <w:id w:val="-2101935851"/>
                  <w14:checkbox>
                    <w14:checked w14:val="0"/>
                    <w14:checkedState w14:val="2612" w14:font="MS Gothic"/>
                    <w14:uncheckedState w14:val="2610" w14:font="MS Gothic"/>
                  </w14:checkbox>
                </w:sdtPr>
                <w:sdtEndPr/>
                <w:sdtContent>
                  <w:tc>
                    <w:tcPr>
                      <w:tcW w:w="600" w:type="dxa"/>
                    </w:tcPr>
                    <w:p w14:paraId="008DB8A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57F12CB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5A4C5638"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6DBB18E" wp14:editId="3025C8E9">
                            <wp:extent cx="162000" cy="68400"/>
                            <wp:effectExtent l="0" t="19050" r="47625" b="46355"/>
                            <wp:docPr id="22" name="Arrow: Right 2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0BE375AB"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DBB18E" id="Arrow: Right 22" o:spid="_x0000_s1053"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HTyvVeEAgAA&#10;VAUAAA4AAAAAAAAAAAAAAAAALgIAAGRycy9lMm9Eb2MueG1sUEsBAi0AFAAGAAgAAAAhAIRy61vY&#10;AAAAAwEAAA8AAAAAAAAAAAAAAAAA3gQAAGRycy9kb3ducmV2LnhtbFBLBQYAAAAABAAEAPMAAADj&#10;BQAAAAA=&#10;" adj="17040" filled="f" strokecolor="black [1600]" strokeweight="1pt">
                            <v:textbox>
                              <w:txbxContent>
                                <w:p w14:paraId="0BE375AB" w14:textId="77777777" w:rsidR="00D2257A" w:rsidRDefault="00D2257A" w:rsidP="003F0570">
                                  <w:pPr>
                                    <w:jc w:val="center"/>
                                  </w:pPr>
                                </w:p>
                              </w:txbxContent>
                            </v:textbox>
                            <w10:anchorlock/>
                          </v:shape>
                        </w:pict>
                      </mc:Fallback>
                    </mc:AlternateContent>
                  </w:r>
                </w:p>
              </w:tc>
            </w:tr>
          </w:tbl>
          <w:p w14:paraId="08A897FE"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79599F04"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5D1318F7"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00EDEB4" w14:textId="0704923C"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3</w:t>
            </w:r>
            <w:r w:rsidR="00FE0A80">
              <w:rPr>
                <w:rFonts w:ascii="Arial" w:eastAsia="Times New Roman" w:hAnsi="Arial" w:cs="Arial"/>
                <w:b/>
                <w:bCs/>
                <w:color w:val="2F5496" w:themeColor="accent1" w:themeShade="BF"/>
                <w:lang w:eastAsia="en-AU"/>
              </w:rPr>
              <w:t>:</w:t>
            </w:r>
          </w:p>
          <w:p w14:paraId="04BE9FAE" w14:textId="36BF4258" w:rsidR="00D57BD6" w:rsidRPr="00FE0A80" w:rsidRDefault="00AE1751"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Pr>
                <w:rFonts w:ascii="Arial" w:eastAsia="Times New Roman" w:hAnsi="Arial" w:cs="Arial"/>
                <w:b/>
                <w:bCs/>
                <w:color w:val="2F5496" w:themeColor="accent1" w:themeShade="BF"/>
                <w:lang w:eastAsia="en-AU"/>
              </w:rPr>
              <w:t xml:space="preserve">Services relating to public health, OTC medicine supply </w:t>
            </w:r>
            <w:r w:rsidR="00500C55">
              <w:rPr>
                <w:rFonts w:ascii="Arial" w:eastAsia="Times New Roman" w:hAnsi="Arial" w:cs="Arial"/>
                <w:b/>
                <w:bCs/>
                <w:color w:val="2F5496" w:themeColor="accent1" w:themeShade="BF"/>
                <w:lang w:eastAsia="en-AU"/>
              </w:rPr>
              <w:t>and/</w:t>
            </w:r>
            <w:r>
              <w:rPr>
                <w:rFonts w:ascii="Arial" w:eastAsia="Times New Roman" w:hAnsi="Arial" w:cs="Arial"/>
                <w:b/>
                <w:bCs/>
                <w:color w:val="2F5496" w:themeColor="accent1" w:themeShade="BF"/>
                <w:lang w:eastAsia="en-AU"/>
              </w:rPr>
              <w:t>or common (minor) illness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4CA524F6" w14:textId="77777777" w:rsidTr="00F92CE2">
              <w:sdt>
                <w:sdtPr>
                  <w:rPr>
                    <w:rFonts w:ascii="Arial" w:eastAsia="Times New Roman" w:hAnsi="Arial" w:cs="Arial"/>
                    <w:color w:val="000000"/>
                    <w:sz w:val="28"/>
                    <w:szCs w:val="28"/>
                    <w:lang w:eastAsia="en-AU"/>
                  </w:rPr>
                  <w:id w:val="1611470860"/>
                  <w14:checkbox>
                    <w14:checked w14:val="0"/>
                    <w14:checkedState w14:val="2612" w14:font="MS Gothic"/>
                    <w14:uncheckedState w14:val="2610" w14:font="MS Gothic"/>
                  </w14:checkbox>
                </w:sdtPr>
                <w:sdtEndPr/>
                <w:sdtContent>
                  <w:tc>
                    <w:tcPr>
                      <w:tcW w:w="496" w:type="dxa"/>
                    </w:tcPr>
                    <w:p w14:paraId="3E6B8EC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3F522012"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3982DD92" w14:textId="77777777" w:rsidTr="00F92CE2">
              <w:sdt>
                <w:sdtPr>
                  <w:rPr>
                    <w:rFonts w:ascii="Arial" w:eastAsia="Times New Roman" w:hAnsi="Arial" w:cs="Arial"/>
                    <w:color w:val="000000"/>
                    <w:sz w:val="28"/>
                    <w:szCs w:val="28"/>
                    <w:lang w:eastAsia="en-AU"/>
                  </w:rPr>
                  <w:id w:val="-543600405"/>
                  <w14:checkbox>
                    <w14:checked w14:val="0"/>
                    <w14:checkedState w14:val="2612" w14:font="MS Gothic"/>
                    <w14:uncheckedState w14:val="2610" w14:font="MS Gothic"/>
                  </w14:checkbox>
                </w:sdtPr>
                <w:sdtEndPr/>
                <w:sdtContent>
                  <w:tc>
                    <w:tcPr>
                      <w:tcW w:w="496" w:type="dxa"/>
                    </w:tcPr>
                    <w:p w14:paraId="7687C3B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516C0EDC"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23FA7EE9" w14:textId="77777777" w:rsidTr="00F92CE2">
              <w:sdt>
                <w:sdtPr>
                  <w:rPr>
                    <w:rFonts w:ascii="Arial" w:eastAsia="Times New Roman" w:hAnsi="Arial" w:cs="Arial"/>
                    <w:color w:val="000000"/>
                    <w:sz w:val="28"/>
                    <w:szCs w:val="28"/>
                    <w:lang w:eastAsia="en-AU"/>
                  </w:rPr>
                  <w:id w:val="-1360969153"/>
                  <w14:checkbox>
                    <w14:checked w14:val="0"/>
                    <w14:checkedState w14:val="2612" w14:font="MS Gothic"/>
                    <w14:uncheckedState w14:val="2610" w14:font="MS Gothic"/>
                  </w14:checkbox>
                </w:sdtPr>
                <w:sdtEndPr/>
                <w:sdtContent>
                  <w:tc>
                    <w:tcPr>
                      <w:tcW w:w="496" w:type="dxa"/>
                    </w:tcPr>
                    <w:p w14:paraId="6C7B071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6CC3AD9"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02F490DF" w14:textId="77777777" w:rsidTr="00F92CE2">
              <w:sdt>
                <w:sdtPr>
                  <w:rPr>
                    <w:rFonts w:ascii="Arial" w:eastAsia="Times New Roman" w:hAnsi="Arial" w:cs="Arial"/>
                    <w:color w:val="FF0000"/>
                    <w:sz w:val="28"/>
                    <w:szCs w:val="28"/>
                    <w:lang w:eastAsia="en-AU"/>
                  </w:rPr>
                  <w:id w:val="1114325854"/>
                  <w14:checkbox>
                    <w14:checked w14:val="1"/>
                    <w14:checkedState w14:val="2612" w14:font="MS Gothic"/>
                    <w14:uncheckedState w14:val="2610" w14:font="MS Gothic"/>
                  </w14:checkbox>
                </w:sdtPr>
                <w:sdtEndPr/>
                <w:sdtContent>
                  <w:tc>
                    <w:tcPr>
                      <w:tcW w:w="496" w:type="dxa"/>
                    </w:tcPr>
                    <w:p w14:paraId="4CFE7919" w14:textId="1786C04E" w:rsidR="00F92CE2" w:rsidRPr="001D7442" w:rsidRDefault="003C2F7E"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427" w:type="dxa"/>
                </w:tcPr>
                <w:p w14:paraId="59789B8F" w14:textId="7B951438"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39FF573B" w14:textId="77777777" w:rsidTr="00F92CE2">
              <w:sdt>
                <w:sdtPr>
                  <w:rPr>
                    <w:rFonts w:ascii="Arial" w:eastAsia="Times New Roman" w:hAnsi="Arial" w:cs="Arial"/>
                    <w:color w:val="000000"/>
                    <w:sz w:val="28"/>
                    <w:szCs w:val="28"/>
                    <w:lang w:eastAsia="en-AU"/>
                  </w:rPr>
                  <w:id w:val="-1292277037"/>
                  <w14:checkbox>
                    <w14:checked w14:val="0"/>
                    <w14:checkedState w14:val="2612" w14:font="MS Gothic"/>
                    <w14:uncheckedState w14:val="2610" w14:font="MS Gothic"/>
                  </w14:checkbox>
                </w:sdtPr>
                <w:sdtEndPr/>
                <w:sdtContent>
                  <w:tc>
                    <w:tcPr>
                      <w:tcW w:w="496" w:type="dxa"/>
                    </w:tcPr>
                    <w:p w14:paraId="5BE36F9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3F3C9726"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127F557D" w14:textId="77777777" w:rsidR="00D57BD6" w:rsidRDefault="00D57BD6" w:rsidP="00D57BD6">
                  <w:pPr>
                    <w:rPr>
                      <w:rFonts w:ascii="Arial" w:eastAsia="Times New Roman" w:hAnsi="Arial" w:cs="Arial"/>
                      <w:color w:val="000000"/>
                      <w:lang w:eastAsia="en-AU"/>
                    </w:rPr>
                  </w:pPr>
                </w:p>
              </w:tc>
            </w:tr>
          </w:tbl>
          <w:p w14:paraId="20007C34"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725B4E2E" w14:textId="77777777" w:rsidTr="00D57BD6">
              <w:sdt>
                <w:sdtPr>
                  <w:rPr>
                    <w:rFonts w:ascii="Arial" w:eastAsia="Times New Roman" w:hAnsi="Arial" w:cs="Arial"/>
                    <w:color w:val="000000"/>
                    <w:sz w:val="28"/>
                    <w:szCs w:val="28"/>
                    <w:lang w:eastAsia="en-AU"/>
                  </w:rPr>
                  <w:id w:val="1855687449"/>
                  <w14:checkbox>
                    <w14:checked w14:val="0"/>
                    <w14:checkedState w14:val="2612" w14:font="MS Gothic"/>
                    <w14:uncheckedState w14:val="2610" w14:font="MS Gothic"/>
                  </w14:checkbox>
                </w:sdtPr>
                <w:sdtEndPr/>
                <w:sdtContent>
                  <w:tc>
                    <w:tcPr>
                      <w:tcW w:w="461" w:type="dxa"/>
                    </w:tcPr>
                    <w:p w14:paraId="13C23C7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D96666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DE2D6E8" w14:textId="77777777" w:rsidR="00D57BD6" w:rsidRDefault="00D57BD6" w:rsidP="00D57BD6">
                  <w:pPr>
                    <w:rPr>
                      <w:rFonts w:ascii="Arial" w:eastAsia="Times New Roman" w:hAnsi="Arial" w:cs="Arial"/>
                      <w:color w:val="000000"/>
                      <w:lang w:eastAsia="en-AU"/>
                    </w:rPr>
                  </w:pPr>
                </w:p>
              </w:tc>
            </w:tr>
            <w:tr w:rsidR="00D57BD6" w14:paraId="697E825F" w14:textId="77777777" w:rsidTr="00D57BD6">
              <w:sdt>
                <w:sdtPr>
                  <w:rPr>
                    <w:rFonts w:ascii="Arial" w:eastAsia="Times New Roman" w:hAnsi="Arial" w:cs="Arial"/>
                    <w:color w:val="000000"/>
                    <w:sz w:val="28"/>
                    <w:szCs w:val="28"/>
                    <w:lang w:eastAsia="en-AU"/>
                  </w:rPr>
                  <w:id w:val="-1928881482"/>
                  <w14:checkbox>
                    <w14:checked w14:val="0"/>
                    <w14:checkedState w14:val="2612" w14:font="MS Gothic"/>
                    <w14:uncheckedState w14:val="2610" w14:font="MS Gothic"/>
                  </w14:checkbox>
                </w:sdtPr>
                <w:sdtEndPr/>
                <w:sdtContent>
                  <w:tc>
                    <w:tcPr>
                      <w:tcW w:w="461" w:type="dxa"/>
                    </w:tcPr>
                    <w:p w14:paraId="33D33AF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98AD48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6E08FA7D" w14:textId="77777777" w:rsidR="00D57BD6" w:rsidRDefault="00D57BD6" w:rsidP="00D57BD6">
                  <w:pPr>
                    <w:rPr>
                      <w:rFonts w:ascii="Arial" w:eastAsia="Times New Roman" w:hAnsi="Arial" w:cs="Arial"/>
                      <w:color w:val="000000"/>
                      <w:lang w:eastAsia="en-AU"/>
                    </w:rPr>
                  </w:pPr>
                </w:p>
              </w:tc>
            </w:tr>
            <w:tr w:rsidR="00D57BD6" w14:paraId="06CE35BB" w14:textId="77777777" w:rsidTr="00D57BD6">
              <w:sdt>
                <w:sdtPr>
                  <w:rPr>
                    <w:rFonts w:ascii="Arial" w:eastAsia="Times New Roman" w:hAnsi="Arial" w:cs="Arial"/>
                    <w:color w:val="000000"/>
                    <w:sz w:val="28"/>
                    <w:szCs w:val="28"/>
                    <w:lang w:eastAsia="en-AU"/>
                  </w:rPr>
                  <w:id w:val="-1803686985"/>
                  <w14:checkbox>
                    <w14:checked w14:val="0"/>
                    <w14:checkedState w14:val="2612" w14:font="MS Gothic"/>
                    <w14:uncheckedState w14:val="2610" w14:font="MS Gothic"/>
                  </w14:checkbox>
                </w:sdtPr>
                <w:sdtEndPr/>
                <w:sdtContent>
                  <w:tc>
                    <w:tcPr>
                      <w:tcW w:w="461" w:type="dxa"/>
                    </w:tcPr>
                    <w:p w14:paraId="355C652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4A27A6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83F1324" w14:textId="77777777" w:rsidR="00D57BD6" w:rsidRDefault="00D57BD6" w:rsidP="00D57BD6">
                  <w:pPr>
                    <w:rPr>
                      <w:rFonts w:ascii="Arial" w:eastAsia="Times New Roman" w:hAnsi="Arial" w:cs="Arial"/>
                      <w:color w:val="000000"/>
                      <w:lang w:eastAsia="en-AU"/>
                    </w:rPr>
                  </w:pPr>
                </w:p>
              </w:tc>
            </w:tr>
            <w:tr w:rsidR="00D57BD6" w14:paraId="51545369" w14:textId="77777777" w:rsidTr="00D57BD6">
              <w:sdt>
                <w:sdtPr>
                  <w:rPr>
                    <w:rFonts w:ascii="Arial" w:eastAsia="Times New Roman" w:hAnsi="Arial" w:cs="Arial"/>
                    <w:color w:val="000000"/>
                    <w:sz w:val="28"/>
                    <w:szCs w:val="28"/>
                    <w:lang w:eastAsia="en-AU"/>
                  </w:rPr>
                  <w:id w:val="805890873"/>
                  <w14:checkbox>
                    <w14:checked w14:val="0"/>
                    <w14:checkedState w14:val="2612" w14:font="MS Gothic"/>
                    <w14:uncheckedState w14:val="2610" w14:font="MS Gothic"/>
                  </w14:checkbox>
                </w:sdtPr>
                <w:sdtEndPr/>
                <w:sdtContent>
                  <w:tc>
                    <w:tcPr>
                      <w:tcW w:w="461" w:type="dxa"/>
                    </w:tcPr>
                    <w:p w14:paraId="2FEFFEC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50D185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26AABFA" w14:textId="77777777" w:rsidR="00D57BD6" w:rsidRDefault="00D57BD6" w:rsidP="00D57BD6">
                  <w:pPr>
                    <w:rPr>
                      <w:rFonts w:ascii="Arial" w:eastAsia="Times New Roman" w:hAnsi="Arial" w:cs="Arial"/>
                      <w:color w:val="000000"/>
                      <w:lang w:eastAsia="en-AU"/>
                    </w:rPr>
                  </w:pPr>
                </w:p>
              </w:tc>
            </w:tr>
          </w:tbl>
          <w:p w14:paraId="4DA98DE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22"/>
              <w:gridCol w:w="2308"/>
            </w:tblGrid>
            <w:tr w:rsidR="00D57BD6" w14:paraId="1C6448FF" w14:textId="77777777" w:rsidTr="00D57BD6">
              <w:sdt>
                <w:sdtPr>
                  <w:rPr>
                    <w:rFonts w:ascii="Arial" w:eastAsia="Times New Roman" w:hAnsi="Arial" w:cs="Arial"/>
                    <w:color w:val="000000"/>
                    <w:sz w:val="28"/>
                    <w:szCs w:val="28"/>
                    <w:lang w:eastAsia="en-AU"/>
                  </w:rPr>
                  <w:id w:val="1239290776"/>
                  <w14:checkbox>
                    <w14:checked w14:val="0"/>
                    <w14:checkedState w14:val="2612" w14:font="MS Gothic"/>
                    <w14:uncheckedState w14:val="2610" w14:font="MS Gothic"/>
                  </w14:checkbox>
                </w:sdtPr>
                <w:sdtEndPr/>
                <w:sdtContent>
                  <w:tc>
                    <w:tcPr>
                      <w:tcW w:w="1667" w:type="dxa"/>
                    </w:tcPr>
                    <w:p w14:paraId="2B10C8D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DF523C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006ACDC2" w14:textId="77777777" w:rsidR="00D57BD6" w:rsidRDefault="00D57BD6" w:rsidP="00D57BD6">
                  <w:pPr>
                    <w:rPr>
                      <w:rFonts w:ascii="Arial" w:eastAsia="Times New Roman" w:hAnsi="Arial" w:cs="Arial"/>
                      <w:color w:val="000000"/>
                      <w:lang w:eastAsia="en-AU"/>
                    </w:rPr>
                  </w:pPr>
                </w:p>
              </w:tc>
            </w:tr>
            <w:tr w:rsidR="00D57BD6" w14:paraId="736A897F" w14:textId="77777777" w:rsidTr="00D57BD6">
              <w:sdt>
                <w:sdtPr>
                  <w:rPr>
                    <w:rFonts w:ascii="Arial" w:eastAsia="Times New Roman" w:hAnsi="Arial" w:cs="Arial"/>
                    <w:color w:val="000000"/>
                    <w:sz w:val="28"/>
                    <w:szCs w:val="28"/>
                    <w:lang w:eastAsia="en-AU"/>
                  </w:rPr>
                  <w:id w:val="-276944176"/>
                  <w14:checkbox>
                    <w14:checked w14:val="0"/>
                    <w14:checkedState w14:val="2612" w14:font="MS Gothic"/>
                    <w14:uncheckedState w14:val="2610" w14:font="MS Gothic"/>
                  </w14:checkbox>
                </w:sdtPr>
                <w:sdtEndPr/>
                <w:sdtContent>
                  <w:tc>
                    <w:tcPr>
                      <w:tcW w:w="1667" w:type="dxa"/>
                    </w:tcPr>
                    <w:p w14:paraId="4E5116F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7EB974E"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44184DB9" w14:textId="77777777" w:rsidR="00D57BD6" w:rsidRDefault="00D57BD6" w:rsidP="00D57BD6">
                  <w:pPr>
                    <w:rPr>
                      <w:rFonts w:ascii="Arial" w:eastAsia="Times New Roman" w:hAnsi="Arial" w:cs="Arial"/>
                      <w:color w:val="000000"/>
                      <w:lang w:eastAsia="en-AU"/>
                    </w:rPr>
                  </w:pPr>
                </w:p>
              </w:tc>
            </w:tr>
            <w:tr w:rsidR="00D57BD6" w14:paraId="7ECCDDF2" w14:textId="77777777" w:rsidTr="00D57BD6">
              <w:sdt>
                <w:sdtPr>
                  <w:rPr>
                    <w:rFonts w:ascii="Arial" w:eastAsia="Times New Roman" w:hAnsi="Arial" w:cs="Arial"/>
                    <w:color w:val="000000"/>
                    <w:sz w:val="28"/>
                    <w:szCs w:val="28"/>
                    <w:lang w:eastAsia="en-AU"/>
                  </w:rPr>
                  <w:id w:val="-1386638481"/>
                  <w14:checkbox>
                    <w14:checked w14:val="0"/>
                    <w14:checkedState w14:val="2612" w14:font="MS Gothic"/>
                    <w14:uncheckedState w14:val="2610" w14:font="MS Gothic"/>
                  </w14:checkbox>
                </w:sdtPr>
                <w:sdtEndPr/>
                <w:sdtContent>
                  <w:tc>
                    <w:tcPr>
                      <w:tcW w:w="1667" w:type="dxa"/>
                    </w:tcPr>
                    <w:p w14:paraId="5929BE6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17B4E04"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626CB0F0" w14:textId="77777777" w:rsidR="00D57BD6" w:rsidRDefault="00D57BD6" w:rsidP="00D57BD6">
                  <w:pPr>
                    <w:rPr>
                      <w:rFonts w:ascii="Arial" w:eastAsia="Times New Roman" w:hAnsi="Arial" w:cs="Arial"/>
                      <w:color w:val="000000"/>
                      <w:lang w:eastAsia="en-AU"/>
                    </w:rPr>
                  </w:pPr>
                </w:p>
              </w:tc>
            </w:tr>
            <w:tr w:rsidR="00D57BD6" w14:paraId="520C72FE" w14:textId="77777777" w:rsidTr="00D57BD6">
              <w:sdt>
                <w:sdtPr>
                  <w:rPr>
                    <w:rFonts w:ascii="Arial" w:eastAsia="Times New Roman" w:hAnsi="Arial" w:cs="Arial"/>
                    <w:color w:val="000000"/>
                    <w:sz w:val="28"/>
                    <w:szCs w:val="28"/>
                    <w:lang w:eastAsia="en-AU"/>
                  </w:rPr>
                  <w:id w:val="1652104041"/>
                  <w14:checkbox>
                    <w14:checked w14:val="0"/>
                    <w14:checkedState w14:val="2612" w14:font="MS Gothic"/>
                    <w14:uncheckedState w14:val="2610" w14:font="MS Gothic"/>
                  </w14:checkbox>
                </w:sdtPr>
                <w:sdtEndPr/>
                <w:sdtContent>
                  <w:tc>
                    <w:tcPr>
                      <w:tcW w:w="1667" w:type="dxa"/>
                    </w:tcPr>
                    <w:p w14:paraId="146B894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C7EF02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2CD06702" w14:textId="77777777" w:rsidR="00D57BD6" w:rsidRDefault="00D57BD6" w:rsidP="00D57BD6">
                  <w:pPr>
                    <w:rPr>
                      <w:rFonts w:ascii="Arial" w:eastAsia="Times New Roman" w:hAnsi="Arial" w:cs="Arial"/>
                      <w:color w:val="000000"/>
                      <w:lang w:eastAsia="en-AU"/>
                    </w:rPr>
                  </w:pPr>
                </w:p>
              </w:tc>
            </w:tr>
            <w:tr w:rsidR="00D57BD6" w14:paraId="2D713E87" w14:textId="77777777" w:rsidTr="00D57BD6">
              <w:sdt>
                <w:sdtPr>
                  <w:rPr>
                    <w:rFonts w:ascii="Arial" w:eastAsia="Times New Roman" w:hAnsi="Arial" w:cs="Arial"/>
                    <w:color w:val="000000"/>
                    <w:sz w:val="28"/>
                    <w:szCs w:val="28"/>
                    <w:lang w:eastAsia="en-AU"/>
                  </w:rPr>
                  <w:id w:val="-579675560"/>
                  <w14:checkbox>
                    <w14:checked w14:val="0"/>
                    <w14:checkedState w14:val="2612" w14:font="MS Gothic"/>
                    <w14:uncheckedState w14:val="2610" w14:font="MS Gothic"/>
                  </w14:checkbox>
                </w:sdtPr>
                <w:sdtEndPr/>
                <w:sdtContent>
                  <w:tc>
                    <w:tcPr>
                      <w:tcW w:w="1667" w:type="dxa"/>
                    </w:tcPr>
                    <w:p w14:paraId="42A46E1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9212155"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470888B4"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C78926A" wp14:editId="389C0AF5">
                            <wp:extent cx="162000" cy="68400"/>
                            <wp:effectExtent l="0" t="19050" r="47625" b="46355"/>
                            <wp:docPr id="25" name="Arrow: Right 2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79BBE70E"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78926A" id="Arrow: Right 25" o:spid="_x0000_s1054"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HpWKBiEAgAA&#10;VAUAAA4AAAAAAAAAAAAAAAAALgIAAGRycy9lMm9Eb2MueG1sUEsBAi0AFAAGAAgAAAAhAIRy61vY&#10;AAAAAwEAAA8AAAAAAAAAAAAAAAAA3gQAAGRycy9kb3ducmV2LnhtbFBLBQYAAAAABAAEAPMAAADj&#10;BQAAAAA=&#10;" adj="17040" filled="f" strokecolor="black [1600]" strokeweight="1pt">
                            <v:textbox>
                              <w:txbxContent>
                                <w:p w14:paraId="79BBE70E" w14:textId="77777777" w:rsidR="00D2257A" w:rsidRDefault="00D2257A" w:rsidP="003F0570">
                                  <w:pPr>
                                    <w:jc w:val="center"/>
                                  </w:pPr>
                                </w:p>
                              </w:txbxContent>
                            </v:textbox>
                            <w10:anchorlock/>
                          </v:shape>
                        </w:pict>
                      </mc:Fallback>
                    </mc:AlternateContent>
                  </w:r>
                </w:p>
              </w:tc>
            </w:tr>
          </w:tbl>
          <w:p w14:paraId="7CB523BD"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75"/>
              <w:gridCol w:w="2142"/>
            </w:tblGrid>
            <w:tr w:rsidR="00D57BD6" w14:paraId="10861816" w14:textId="77777777" w:rsidTr="00D57BD6">
              <w:sdt>
                <w:sdtPr>
                  <w:rPr>
                    <w:rFonts w:ascii="Arial" w:eastAsia="Times New Roman" w:hAnsi="Arial" w:cs="Arial"/>
                    <w:color w:val="000000"/>
                    <w:sz w:val="28"/>
                    <w:szCs w:val="28"/>
                    <w:lang w:eastAsia="en-AU"/>
                  </w:rPr>
                  <w:id w:val="-698628019"/>
                  <w14:checkbox>
                    <w14:checked w14:val="0"/>
                    <w14:checkedState w14:val="2612" w14:font="MS Gothic"/>
                    <w14:uncheckedState w14:val="2610" w14:font="MS Gothic"/>
                  </w14:checkbox>
                </w:sdtPr>
                <w:sdtEndPr/>
                <w:sdtContent>
                  <w:tc>
                    <w:tcPr>
                      <w:tcW w:w="600" w:type="dxa"/>
                    </w:tcPr>
                    <w:p w14:paraId="566844C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79224AF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3A30867" w14:textId="77777777" w:rsidR="00D57BD6" w:rsidRDefault="00D57BD6" w:rsidP="00D57BD6">
                  <w:pPr>
                    <w:rPr>
                      <w:rFonts w:ascii="Arial" w:eastAsia="Times New Roman" w:hAnsi="Arial" w:cs="Arial"/>
                      <w:color w:val="000000"/>
                      <w:lang w:eastAsia="en-AU"/>
                    </w:rPr>
                  </w:pPr>
                </w:p>
              </w:tc>
            </w:tr>
            <w:tr w:rsidR="00D57BD6" w14:paraId="61D96799" w14:textId="77777777" w:rsidTr="00D57BD6">
              <w:sdt>
                <w:sdtPr>
                  <w:rPr>
                    <w:rFonts w:ascii="Arial" w:eastAsia="Times New Roman" w:hAnsi="Arial" w:cs="Arial"/>
                    <w:color w:val="000000"/>
                    <w:sz w:val="28"/>
                    <w:szCs w:val="28"/>
                    <w:lang w:eastAsia="en-AU"/>
                  </w:rPr>
                  <w:id w:val="-1892481778"/>
                  <w14:checkbox>
                    <w14:checked w14:val="0"/>
                    <w14:checkedState w14:val="2612" w14:font="MS Gothic"/>
                    <w14:uncheckedState w14:val="2610" w14:font="MS Gothic"/>
                  </w14:checkbox>
                </w:sdtPr>
                <w:sdtEndPr/>
                <w:sdtContent>
                  <w:tc>
                    <w:tcPr>
                      <w:tcW w:w="600" w:type="dxa"/>
                    </w:tcPr>
                    <w:p w14:paraId="0356AE1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2F61F86F"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5C847DC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750143CA" wp14:editId="7B190317">
                            <wp:extent cx="162000" cy="68400"/>
                            <wp:effectExtent l="0" t="19050" r="47625" b="46355"/>
                            <wp:docPr id="26" name="Arrow: Right 2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732F5D3E"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0143CA" id="Arrow: Right 26" o:spid="_x0000_s1055"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KLYJHiEAgAA&#10;VAUAAA4AAAAAAAAAAAAAAAAALgIAAGRycy9lMm9Eb2MueG1sUEsBAi0AFAAGAAgAAAAhAIRy61vY&#10;AAAAAwEAAA8AAAAAAAAAAAAAAAAA3gQAAGRycy9kb3ducmV2LnhtbFBLBQYAAAAABAAEAPMAAADj&#10;BQAAAAA=&#10;" adj="17040" filled="f" strokecolor="black [1600]" strokeweight="1pt">
                            <v:textbox>
                              <w:txbxContent>
                                <w:p w14:paraId="732F5D3E" w14:textId="77777777" w:rsidR="00D2257A" w:rsidRDefault="00D2257A" w:rsidP="003F0570">
                                  <w:pPr>
                                    <w:jc w:val="center"/>
                                  </w:pPr>
                                </w:p>
                              </w:txbxContent>
                            </v:textbox>
                            <w10:anchorlock/>
                          </v:shape>
                        </w:pict>
                      </mc:Fallback>
                    </mc:AlternateContent>
                  </w:r>
                </w:p>
              </w:tc>
            </w:tr>
          </w:tbl>
          <w:p w14:paraId="6C68368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4C29078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7FF33EEA"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22EB29B" w14:textId="556ACD08"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4</w:t>
            </w:r>
            <w:r w:rsidR="00FE0A80">
              <w:rPr>
                <w:rFonts w:ascii="Arial" w:eastAsia="Times New Roman" w:hAnsi="Arial" w:cs="Arial"/>
                <w:b/>
                <w:bCs/>
                <w:color w:val="2F5496" w:themeColor="accent1" w:themeShade="BF"/>
                <w:lang w:eastAsia="en-AU"/>
              </w:rPr>
              <w:t>:</w:t>
            </w:r>
          </w:p>
          <w:p w14:paraId="40B1A1C8" w14:textId="01A997BC"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Vaccination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0137A619" w14:textId="77777777" w:rsidTr="00F92CE2">
              <w:sdt>
                <w:sdtPr>
                  <w:rPr>
                    <w:rFonts w:ascii="Arial" w:eastAsia="Times New Roman" w:hAnsi="Arial" w:cs="Arial"/>
                    <w:color w:val="000000"/>
                    <w:sz w:val="28"/>
                    <w:szCs w:val="28"/>
                    <w:lang w:eastAsia="en-AU"/>
                  </w:rPr>
                  <w:id w:val="-1726134384"/>
                  <w14:checkbox>
                    <w14:checked w14:val="1"/>
                    <w14:checkedState w14:val="2612" w14:font="MS Gothic"/>
                    <w14:uncheckedState w14:val="2610" w14:font="MS Gothic"/>
                  </w14:checkbox>
                </w:sdtPr>
                <w:sdtEndPr/>
                <w:sdtContent>
                  <w:tc>
                    <w:tcPr>
                      <w:tcW w:w="496" w:type="dxa"/>
                    </w:tcPr>
                    <w:p w14:paraId="4B6282D4" w14:textId="467A71E8" w:rsidR="00D57BD6" w:rsidRPr="001D7442" w:rsidRDefault="003C2F7E"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1D41D29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656FD6F5" w14:textId="77777777" w:rsidTr="00F92CE2">
              <w:sdt>
                <w:sdtPr>
                  <w:rPr>
                    <w:rFonts w:ascii="Arial" w:eastAsia="Times New Roman" w:hAnsi="Arial" w:cs="Arial"/>
                    <w:color w:val="000000"/>
                    <w:sz w:val="28"/>
                    <w:szCs w:val="28"/>
                    <w:lang w:eastAsia="en-AU"/>
                  </w:rPr>
                  <w:id w:val="-1255513665"/>
                  <w14:checkbox>
                    <w14:checked w14:val="0"/>
                    <w14:checkedState w14:val="2612" w14:font="MS Gothic"/>
                    <w14:uncheckedState w14:val="2610" w14:font="MS Gothic"/>
                  </w14:checkbox>
                </w:sdtPr>
                <w:sdtEndPr/>
                <w:sdtContent>
                  <w:tc>
                    <w:tcPr>
                      <w:tcW w:w="496" w:type="dxa"/>
                    </w:tcPr>
                    <w:p w14:paraId="4EEBC10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5583ED9"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6A39BDDA" w14:textId="77777777" w:rsidTr="00F92CE2">
              <w:sdt>
                <w:sdtPr>
                  <w:rPr>
                    <w:rFonts w:ascii="Arial" w:eastAsia="Times New Roman" w:hAnsi="Arial" w:cs="Arial"/>
                    <w:color w:val="000000"/>
                    <w:sz w:val="28"/>
                    <w:szCs w:val="28"/>
                    <w:lang w:eastAsia="en-AU"/>
                  </w:rPr>
                  <w:id w:val="1065525479"/>
                  <w14:checkbox>
                    <w14:checked w14:val="1"/>
                    <w14:checkedState w14:val="2612" w14:font="MS Gothic"/>
                    <w14:uncheckedState w14:val="2610" w14:font="MS Gothic"/>
                  </w14:checkbox>
                </w:sdtPr>
                <w:sdtEndPr/>
                <w:sdtContent>
                  <w:tc>
                    <w:tcPr>
                      <w:tcW w:w="496" w:type="dxa"/>
                    </w:tcPr>
                    <w:p w14:paraId="0E9663D4" w14:textId="17B21251" w:rsidR="00D57BD6" w:rsidRPr="001D7442" w:rsidRDefault="003C2F7E"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3A8061E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5E6876E2" w14:textId="77777777" w:rsidTr="00F92CE2">
              <w:sdt>
                <w:sdtPr>
                  <w:rPr>
                    <w:rFonts w:ascii="Arial" w:eastAsia="Times New Roman" w:hAnsi="Arial" w:cs="Arial"/>
                    <w:color w:val="FF0000"/>
                    <w:sz w:val="28"/>
                    <w:szCs w:val="28"/>
                    <w:lang w:eastAsia="en-AU"/>
                  </w:rPr>
                  <w:id w:val="-853650888"/>
                  <w14:checkbox>
                    <w14:checked w14:val="0"/>
                    <w14:checkedState w14:val="2612" w14:font="MS Gothic"/>
                    <w14:uncheckedState w14:val="2610" w14:font="MS Gothic"/>
                  </w14:checkbox>
                </w:sdtPr>
                <w:sdtEndPr/>
                <w:sdtContent>
                  <w:tc>
                    <w:tcPr>
                      <w:tcW w:w="496" w:type="dxa"/>
                    </w:tcPr>
                    <w:p w14:paraId="0F640E33" w14:textId="0FDEF1FF"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0C817B6B" w14:textId="76F66BB8"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D7A6696" w14:textId="77777777" w:rsidTr="00F92CE2">
              <w:sdt>
                <w:sdtPr>
                  <w:rPr>
                    <w:rFonts w:ascii="Arial" w:eastAsia="Times New Roman" w:hAnsi="Arial" w:cs="Arial"/>
                    <w:color w:val="000000"/>
                    <w:sz w:val="28"/>
                    <w:szCs w:val="28"/>
                    <w:lang w:eastAsia="en-AU"/>
                  </w:rPr>
                  <w:id w:val="644559497"/>
                  <w14:checkbox>
                    <w14:checked w14:val="0"/>
                    <w14:checkedState w14:val="2612" w14:font="MS Gothic"/>
                    <w14:uncheckedState w14:val="2610" w14:font="MS Gothic"/>
                  </w14:checkbox>
                </w:sdtPr>
                <w:sdtEndPr/>
                <w:sdtContent>
                  <w:tc>
                    <w:tcPr>
                      <w:tcW w:w="496" w:type="dxa"/>
                    </w:tcPr>
                    <w:p w14:paraId="44353E9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9AF245C"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5F12C0C6" w14:textId="77777777" w:rsidR="00D57BD6" w:rsidRDefault="00D57BD6" w:rsidP="00D57BD6">
                  <w:pPr>
                    <w:rPr>
                      <w:rFonts w:ascii="Arial" w:eastAsia="Times New Roman" w:hAnsi="Arial" w:cs="Arial"/>
                      <w:color w:val="000000"/>
                      <w:lang w:eastAsia="en-AU"/>
                    </w:rPr>
                  </w:pPr>
                </w:p>
              </w:tc>
            </w:tr>
          </w:tbl>
          <w:p w14:paraId="79985EA1"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1D8A0327" w14:textId="77777777" w:rsidTr="00D57BD6">
              <w:sdt>
                <w:sdtPr>
                  <w:rPr>
                    <w:rFonts w:ascii="Arial" w:eastAsia="Times New Roman" w:hAnsi="Arial" w:cs="Arial"/>
                    <w:color w:val="000000"/>
                    <w:sz w:val="28"/>
                    <w:szCs w:val="28"/>
                    <w:lang w:eastAsia="en-AU"/>
                  </w:rPr>
                  <w:id w:val="234984102"/>
                  <w14:checkbox>
                    <w14:checked w14:val="1"/>
                    <w14:checkedState w14:val="2612" w14:font="MS Gothic"/>
                    <w14:uncheckedState w14:val="2610" w14:font="MS Gothic"/>
                  </w14:checkbox>
                </w:sdtPr>
                <w:sdtEndPr/>
                <w:sdtContent>
                  <w:tc>
                    <w:tcPr>
                      <w:tcW w:w="461" w:type="dxa"/>
                    </w:tcPr>
                    <w:p w14:paraId="0BBE6F99" w14:textId="22F690E3" w:rsidR="00D57BD6" w:rsidRPr="001D7442" w:rsidRDefault="003C2F7E"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23CBF1A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6202B942" w14:textId="77777777" w:rsidR="00D57BD6" w:rsidRDefault="00D57BD6" w:rsidP="00D57BD6">
                  <w:pPr>
                    <w:rPr>
                      <w:rFonts w:ascii="Arial" w:eastAsia="Times New Roman" w:hAnsi="Arial" w:cs="Arial"/>
                      <w:color w:val="000000"/>
                      <w:lang w:eastAsia="en-AU"/>
                    </w:rPr>
                  </w:pPr>
                </w:p>
              </w:tc>
            </w:tr>
            <w:tr w:rsidR="00D57BD6" w14:paraId="3E3D08C5" w14:textId="77777777" w:rsidTr="00D57BD6">
              <w:sdt>
                <w:sdtPr>
                  <w:rPr>
                    <w:rFonts w:ascii="Arial" w:eastAsia="Times New Roman" w:hAnsi="Arial" w:cs="Arial"/>
                    <w:color w:val="000000"/>
                    <w:sz w:val="28"/>
                    <w:szCs w:val="28"/>
                    <w:lang w:eastAsia="en-AU"/>
                  </w:rPr>
                  <w:id w:val="1419897334"/>
                  <w14:checkbox>
                    <w14:checked w14:val="0"/>
                    <w14:checkedState w14:val="2612" w14:font="MS Gothic"/>
                    <w14:uncheckedState w14:val="2610" w14:font="MS Gothic"/>
                  </w14:checkbox>
                </w:sdtPr>
                <w:sdtEndPr/>
                <w:sdtContent>
                  <w:tc>
                    <w:tcPr>
                      <w:tcW w:w="461" w:type="dxa"/>
                    </w:tcPr>
                    <w:p w14:paraId="52A7B1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64DAC2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6CD18DE2" w14:textId="77777777" w:rsidR="00D57BD6" w:rsidRDefault="00D57BD6" w:rsidP="00D57BD6">
                  <w:pPr>
                    <w:rPr>
                      <w:rFonts w:ascii="Arial" w:eastAsia="Times New Roman" w:hAnsi="Arial" w:cs="Arial"/>
                      <w:color w:val="000000"/>
                      <w:lang w:eastAsia="en-AU"/>
                    </w:rPr>
                  </w:pPr>
                </w:p>
              </w:tc>
            </w:tr>
            <w:tr w:rsidR="00D57BD6" w14:paraId="62BDD1FE" w14:textId="77777777" w:rsidTr="00D57BD6">
              <w:sdt>
                <w:sdtPr>
                  <w:rPr>
                    <w:rFonts w:ascii="Arial" w:eastAsia="Times New Roman" w:hAnsi="Arial" w:cs="Arial"/>
                    <w:color w:val="000000"/>
                    <w:sz w:val="28"/>
                    <w:szCs w:val="28"/>
                    <w:lang w:eastAsia="en-AU"/>
                  </w:rPr>
                  <w:id w:val="-586996820"/>
                  <w14:checkbox>
                    <w14:checked w14:val="0"/>
                    <w14:checkedState w14:val="2612" w14:font="MS Gothic"/>
                    <w14:uncheckedState w14:val="2610" w14:font="MS Gothic"/>
                  </w14:checkbox>
                </w:sdtPr>
                <w:sdtEndPr/>
                <w:sdtContent>
                  <w:tc>
                    <w:tcPr>
                      <w:tcW w:w="461" w:type="dxa"/>
                    </w:tcPr>
                    <w:p w14:paraId="4686362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5D9103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134F42AE" w14:textId="77777777" w:rsidR="00D57BD6" w:rsidRDefault="00D57BD6" w:rsidP="00D57BD6">
                  <w:pPr>
                    <w:rPr>
                      <w:rFonts w:ascii="Arial" w:eastAsia="Times New Roman" w:hAnsi="Arial" w:cs="Arial"/>
                      <w:color w:val="000000"/>
                      <w:lang w:eastAsia="en-AU"/>
                    </w:rPr>
                  </w:pPr>
                </w:p>
              </w:tc>
            </w:tr>
            <w:tr w:rsidR="00D57BD6" w14:paraId="7EE7C49F" w14:textId="77777777" w:rsidTr="00D57BD6">
              <w:sdt>
                <w:sdtPr>
                  <w:rPr>
                    <w:rFonts w:ascii="Arial" w:eastAsia="Times New Roman" w:hAnsi="Arial" w:cs="Arial"/>
                    <w:color w:val="000000"/>
                    <w:sz w:val="28"/>
                    <w:szCs w:val="28"/>
                    <w:lang w:eastAsia="en-AU"/>
                  </w:rPr>
                  <w:id w:val="-597717767"/>
                  <w14:checkbox>
                    <w14:checked w14:val="0"/>
                    <w14:checkedState w14:val="2612" w14:font="MS Gothic"/>
                    <w14:uncheckedState w14:val="2610" w14:font="MS Gothic"/>
                  </w14:checkbox>
                </w:sdtPr>
                <w:sdtEndPr/>
                <w:sdtContent>
                  <w:tc>
                    <w:tcPr>
                      <w:tcW w:w="461" w:type="dxa"/>
                    </w:tcPr>
                    <w:p w14:paraId="272DF3B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8EC53C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D57DDE1" w14:textId="77777777" w:rsidR="00D57BD6" w:rsidRDefault="00D57BD6" w:rsidP="00D57BD6">
                  <w:pPr>
                    <w:rPr>
                      <w:rFonts w:ascii="Arial" w:eastAsia="Times New Roman" w:hAnsi="Arial" w:cs="Arial"/>
                      <w:color w:val="000000"/>
                      <w:lang w:eastAsia="en-AU"/>
                    </w:rPr>
                  </w:pPr>
                </w:p>
              </w:tc>
            </w:tr>
          </w:tbl>
          <w:p w14:paraId="657332AF"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21"/>
              <w:gridCol w:w="2309"/>
            </w:tblGrid>
            <w:tr w:rsidR="00D57BD6" w14:paraId="593F384D" w14:textId="77777777" w:rsidTr="00D57BD6">
              <w:sdt>
                <w:sdtPr>
                  <w:rPr>
                    <w:rFonts w:ascii="Arial" w:eastAsia="Times New Roman" w:hAnsi="Arial" w:cs="Arial"/>
                    <w:color w:val="000000"/>
                    <w:sz w:val="28"/>
                    <w:szCs w:val="28"/>
                    <w:lang w:eastAsia="en-AU"/>
                  </w:rPr>
                  <w:id w:val="-1983152683"/>
                  <w14:checkbox>
                    <w14:checked w14:val="1"/>
                    <w14:checkedState w14:val="2612" w14:font="MS Gothic"/>
                    <w14:uncheckedState w14:val="2610" w14:font="MS Gothic"/>
                  </w14:checkbox>
                </w:sdtPr>
                <w:sdtEndPr/>
                <w:sdtContent>
                  <w:tc>
                    <w:tcPr>
                      <w:tcW w:w="1667" w:type="dxa"/>
                    </w:tcPr>
                    <w:p w14:paraId="1C6EF755" w14:textId="56967615" w:rsidR="00D57BD6" w:rsidRPr="001D7442" w:rsidRDefault="003C2F7E"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68133D2F"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451F34F3" w14:textId="77777777" w:rsidR="00D57BD6" w:rsidRDefault="00D57BD6" w:rsidP="00D57BD6">
                  <w:pPr>
                    <w:rPr>
                      <w:rFonts w:ascii="Arial" w:eastAsia="Times New Roman" w:hAnsi="Arial" w:cs="Arial"/>
                      <w:color w:val="000000"/>
                      <w:lang w:eastAsia="en-AU"/>
                    </w:rPr>
                  </w:pPr>
                </w:p>
              </w:tc>
            </w:tr>
            <w:tr w:rsidR="00D57BD6" w14:paraId="607DD8E4" w14:textId="77777777" w:rsidTr="00D57BD6">
              <w:sdt>
                <w:sdtPr>
                  <w:rPr>
                    <w:rFonts w:ascii="Arial" w:eastAsia="Times New Roman" w:hAnsi="Arial" w:cs="Arial"/>
                    <w:color w:val="000000"/>
                    <w:sz w:val="28"/>
                    <w:szCs w:val="28"/>
                    <w:lang w:eastAsia="en-AU"/>
                  </w:rPr>
                  <w:id w:val="-1138492984"/>
                  <w14:checkbox>
                    <w14:checked w14:val="0"/>
                    <w14:checkedState w14:val="2612" w14:font="MS Gothic"/>
                    <w14:uncheckedState w14:val="2610" w14:font="MS Gothic"/>
                  </w14:checkbox>
                </w:sdtPr>
                <w:sdtEndPr/>
                <w:sdtContent>
                  <w:tc>
                    <w:tcPr>
                      <w:tcW w:w="1667" w:type="dxa"/>
                    </w:tcPr>
                    <w:p w14:paraId="695FBCA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8D48AD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2CDE1FFC" w14:textId="77777777" w:rsidR="00D57BD6" w:rsidRDefault="00D57BD6" w:rsidP="00D57BD6">
                  <w:pPr>
                    <w:rPr>
                      <w:rFonts w:ascii="Arial" w:eastAsia="Times New Roman" w:hAnsi="Arial" w:cs="Arial"/>
                      <w:color w:val="000000"/>
                      <w:lang w:eastAsia="en-AU"/>
                    </w:rPr>
                  </w:pPr>
                </w:p>
              </w:tc>
            </w:tr>
            <w:tr w:rsidR="00D57BD6" w14:paraId="7B6C339F" w14:textId="77777777" w:rsidTr="00D57BD6">
              <w:sdt>
                <w:sdtPr>
                  <w:rPr>
                    <w:rFonts w:ascii="Arial" w:eastAsia="Times New Roman" w:hAnsi="Arial" w:cs="Arial"/>
                    <w:color w:val="000000"/>
                    <w:sz w:val="28"/>
                    <w:szCs w:val="28"/>
                    <w:lang w:eastAsia="en-AU"/>
                  </w:rPr>
                  <w:id w:val="-704329717"/>
                  <w14:checkbox>
                    <w14:checked w14:val="0"/>
                    <w14:checkedState w14:val="2612" w14:font="MS Gothic"/>
                    <w14:uncheckedState w14:val="2610" w14:font="MS Gothic"/>
                  </w14:checkbox>
                </w:sdtPr>
                <w:sdtEndPr/>
                <w:sdtContent>
                  <w:tc>
                    <w:tcPr>
                      <w:tcW w:w="1667" w:type="dxa"/>
                    </w:tcPr>
                    <w:p w14:paraId="56F6949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CAE748A"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5BB9A141" w14:textId="77777777" w:rsidR="00D57BD6" w:rsidRDefault="00D57BD6" w:rsidP="00D57BD6">
                  <w:pPr>
                    <w:rPr>
                      <w:rFonts w:ascii="Arial" w:eastAsia="Times New Roman" w:hAnsi="Arial" w:cs="Arial"/>
                      <w:color w:val="000000"/>
                      <w:lang w:eastAsia="en-AU"/>
                    </w:rPr>
                  </w:pPr>
                </w:p>
              </w:tc>
            </w:tr>
            <w:tr w:rsidR="00D57BD6" w14:paraId="2A368626" w14:textId="77777777" w:rsidTr="00D57BD6">
              <w:sdt>
                <w:sdtPr>
                  <w:rPr>
                    <w:rFonts w:ascii="Arial" w:eastAsia="Times New Roman" w:hAnsi="Arial" w:cs="Arial"/>
                    <w:color w:val="000000"/>
                    <w:sz w:val="28"/>
                    <w:szCs w:val="28"/>
                    <w:lang w:eastAsia="en-AU"/>
                  </w:rPr>
                  <w:id w:val="-1474367997"/>
                  <w14:checkbox>
                    <w14:checked w14:val="1"/>
                    <w14:checkedState w14:val="2612" w14:font="MS Gothic"/>
                    <w14:uncheckedState w14:val="2610" w14:font="MS Gothic"/>
                  </w14:checkbox>
                </w:sdtPr>
                <w:sdtEndPr/>
                <w:sdtContent>
                  <w:tc>
                    <w:tcPr>
                      <w:tcW w:w="1667" w:type="dxa"/>
                    </w:tcPr>
                    <w:p w14:paraId="01054204" w14:textId="6E33B1CB" w:rsidR="00D57BD6" w:rsidRPr="001D7442" w:rsidRDefault="003C2F7E"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41C2529E" w14:textId="5038AD42"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Consumer-focused competition</w:t>
                  </w:r>
                </w:p>
                <w:p w14:paraId="295BA833" w14:textId="1EF63D0C" w:rsidR="003C2F7E" w:rsidRDefault="003C2F7E" w:rsidP="00D57BD6">
                  <w:pPr>
                    <w:rPr>
                      <w:rFonts w:ascii="Times New Roman" w:eastAsia="Times New Roman" w:hAnsi="Times New Roman" w:cs="Times New Roman"/>
                      <w:sz w:val="24"/>
                      <w:szCs w:val="24"/>
                      <w:lang w:eastAsia="en-AU"/>
                    </w:rPr>
                  </w:pPr>
                  <w:r w:rsidRPr="003C2F7E">
                    <w:rPr>
                      <w:rFonts w:ascii="Times New Roman" w:eastAsia="Times New Roman" w:hAnsi="Times New Roman" w:cs="Times New Roman"/>
                      <w:sz w:val="24"/>
                      <w:szCs w:val="24"/>
                      <w:lang w:eastAsia="en-AU"/>
                    </w:rPr>
                    <w:t xml:space="preserve">The government pays for </w:t>
                  </w:r>
                  <w:r w:rsidR="00030EC6">
                    <w:rPr>
                      <w:rFonts w:ascii="Times New Roman" w:eastAsia="Times New Roman" w:hAnsi="Times New Roman" w:cs="Times New Roman"/>
                      <w:sz w:val="24"/>
                      <w:szCs w:val="24"/>
                      <w:lang w:eastAsia="en-AU"/>
                    </w:rPr>
                    <w:t xml:space="preserve">influenzavaccinations for </w:t>
                  </w:r>
                  <w:r w:rsidRPr="003C2F7E">
                    <w:rPr>
                      <w:rFonts w:ascii="Times New Roman" w:eastAsia="Times New Roman" w:hAnsi="Times New Roman" w:cs="Times New Roman"/>
                      <w:sz w:val="24"/>
                      <w:szCs w:val="24"/>
                      <w:lang w:eastAsia="en-AU"/>
                    </w:rPr>
                    <w:t>risk groups (over 65 years). Other patients pay themselves, and here there is no price regulation</w:t>
                  </w:r>
                </w:p>
                <w:p w14:paraId="1A2BB3F0" w14:textId="77777777" w:rsidR="003C2F7E" w:rsidRPr="00D40AC7" w:rsidRDefault="003C2F7E" w:rsidP="00D57BD6">
                  <w:pPr>
                    <w:rPr>
                      <w:rFonts w:ascii="Times New Roman" w:eastAsia="Times New Roman" w:hAnsi="Times New Roman" w:cs="Times New Roman"/>
                      <w:sz w:val="24"/>
                      <w:szCs w:val="24"/>
                      <w:lang w:eastAsia="en-AU"/>
                    </w:rPr>
                  </w:pPr>
                </w:p>
                <w:p w14:paraId="56E855F5" w14:textId="77777777" w:rsidR="00D57BD6" w:rsidRDefault="00D57BD6" w:rsidP="00D57BD6">
                  <w:pPr>
                    <w:rPr>
                      <w:rFonts w:ascii="Arial" w:eastAsia="Times New Roman" w:hAnsi="Arial" w:cs="Arial"/>
                      <w:color w:val="000000"/>
                      <w:lang w:eastAsia="en-AU"/>
                    </w:rPr>
                  </w:pPr>
                </w:p>
              </w:tc>
            </w:tr>
            <w:tr w:rsidR="00D57BD6" w14:paraId="69D9250A" w14:textId="77777777" w:rsidTr="00D57BD6">
              <w:sdt>
                <w:sdtPr>
                  <w:rPr>
                    <w:rFonts w:ascii="Arial" w:eastAsia="Times New Roman" w:hAnsi="Arial" w:cs="Arial"/>
                    <w:color w:val="000000"/>
                    <w:sz w:val="28"/>
                    <w:szCs w:val="28"/>
                    <w:lang w:eastAsia="en-AU"/>
                  </w:rPr>
                  <w:id w:val="1564444618"/>
                  <w14:checkbox>
                    <w14:checked w14:val="0"/>
                    <w14:checkedState w14:val="2612" w14:font="MS Gothic"/>
                    <w14:uncheckedState w14:val="2610" w14:font="MS Gothic"/>
                  </w14:checkbox>
                </w:sdtPr>
                <w:sdtEndPr/>
                <w:sdtContent>
                  <w:tc>
                    <w:tcPr>
                      <w:tcW w:w="1667" w:type="dxa"/>
                    </w:tcPr>
                    <w:p w14:paraId="08C53A1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1527FD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24FF1BC5"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A6ECD9E" wp14:editId="617DAAFA">
                            <wp:extent cx="162000" cy="68400"/>
                            <wp:effectExtent l="0" t="19050" r="47625" b="46355"/>
                            <wp:docPr id="27" name="Arrow: Right 2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38CE6822"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6ECD9E" id="Arrow: Right 27" o:spid="_x0000_s105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" adj="17040" filled="f" strokecolor="black [1600]" strokeweight="1pt">
                            <v:textbox>
                              <w:txbxContent>
                                <w:p w14:paraId="38CE6822" w14:textId="77777777" w:rsidR="00D2257A" w:rsidRDefault="00D2257A" w:rsidP="003F0570">
                                  <w:pPr>
                                    <w:jc w:val="center"/>
                                  </w:pPr>
                                </w:p>
                              </w:txbxContent>
                            </v:textbox>
                            <w10:anchorlock/>
                          </v:shape>
                        </w:pict>
                      </mc:Fallback>
                    </mc:AlternateContent>
                  </w:r>
                </w:p>
              </w:tc>
            </w:tr>
          </w:tbl>
          <w:p w14:paraId="0F6C4882"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75"/>
              <w:gridCol w:w="2142"/>
            </w:tblGrid>
            <w:tr w:rsidR="00D57BD6" w14:paraId="5AA33D2B" w14:textId="77777777" w:rsidTr="00D57BD6">
              <w:sdt>
                <w:sdtPr>
                  <w:rPr>
                    <w:rFonts w:ascii="Arial" w:eastAsia="Times New Roman" w:hAnsi="Arial" w:cs="Arial"/>
                    <w:color w:val="000000"/>
                    <w:sz w:val="28"/>
                    <w:szCs w:val="28"/>
                    <w:lang w:eastAsia="en-AU"/>
                  </w:rPr>
                  <w:id w:val="-1077358242"/>
                  <w14:checkbox>
                    <w14:checked w14:val="0"/>
                    <w14:checkedState w14:val="2612" w14:font="MS Gothic"/>
                    <w14:uncheckedState w14:val="2610" w14:font="MS Gothic"/>
                  </w14:checkbox>
                </w:sdtPr>
                <w:sdtEndPr/>
                <w:sdtContent>
                  <w:tc>
                    <w:tcPr>
                      <w:tcW w:w="600" w:type="dxa"/>
                    </w:tcPr>
                    <w:p w14:paraId="17213A4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70C5E07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72419FFA" w14:textId="77777777" w:rsidR="00D57BD6" w:rsidRDefault="00D57BD6" w:rsidP="00D57BD6">
                  <w:pPr>
                    <w:rPr>
                      <w:rFonts w:ascii="Arial" w:eastAsia="Times New Roman" w:hAnsi="Arial" w:cs="Arial"/>
                      <w:color w:val="000000"/>
                      <w:lang w:eastAsia="en-AU"/>
                    </w:rPr>
                  </w:pPr>
                </w:p>
              </w:tc>
            </w:tr>
            <w:tr w:rsidR="00D57BD6" w14:paraId="395EBD4D" w14:textId="77777777" w:rsidTr="00D57BD6">
              <w:sdt>
                <w:sdtPr>
                  <w:rPr>
                    <w:rFonts w:ascii="Arial" w:eastAsia="Times New Roman" w:hAnsi="Arial" w:cs="Arial"/>
                    <w:color w:val="000000"/>
                    <w:sz w:val="28"/>
                    <w:szCs w:val="28"/>
                    <w:lang w:eastAsia="en-AU"/>
                  </w:rPr>
                  <w:id w:val="1742133771"/>
                  <w14:checkbox>
                    <w14:checked w14:val="0"/>
                    <w14:checkedState w14:val="2612" w14:font="MS Gothic"/>
                    <w14:uncheckedState w14:val="2610" w14:font="MS Gothic"/>
                  </w14:checkbox>
                </w:sdtPr>
                <w:sdtEndPr/>
                <w:sdtContent>
                  <w:tc>
                    <w:tcPr>
                      <w:tcW w:w="600" w:type="dxa"/>
                    </w:tcPr>
                    <w:p w14:paraId="436E847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01DDC8D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46FA020"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0F46D487" wp14:editId="1BF78D66">
                            <wp:extent cx="162000" cy="68400"/>
                            <wp:effectExtent l="0" t="19050" r="47625" b="46355"/>
                            <wp:docPr id="28" name="Arrow: Right 2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21BAF28B"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46D487" id="Arrow: Right 28" o:spid="_x0000_s1057"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" adj="17040" filled="f" strokecolor="black [1600]" strokeweight="1pt">
                            <v:textbox>
                              <w:txbxContent>
                                <w:p w14:paraId="21BAF28B" w14:textId="77777777" w:rsidR="00D2257A" w:rsidRDefault="00D2257A" w:rsidP="003F0570">
                                  <w:pPr>
                                    <w:jc w:val="center"/>
                                  </w:pPr>
                                </w:p>
                              </w:txbxContent>
                            </v:textbox>
                            <w10:anchorlock/>
                          </v:shape>
                        </w:pict>
                      </mc:Fallback>
                    </mc:AlternateContent>
                  </w:r>
                </w:p>
              </w:tc>
            </w:tr>
          </w:tbl>
          <w:p w14:paraId="0290FD02"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48264A0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3C2F7E" w:rsidRPr="00D40AC7" w14:paraId="7A9064FA"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602D1F92" w14:textId="77777777" w:rsidR="003C2F7E" w:rsidRPr="00FE0A80" w:rsidRDefault="003C2F7E" w:rsidP="00D57BD6">
            <w:pPr>
              <w:spacing w:after="0" w:line="240" w:lineRule="auto"/>
              <w:rPr>
                <w:rFonts w:ascii="Arial" w:eastAsia="Times New Roman" w:hAnsi="Arial" w:cs="Arial"/>
                <w:b/>
                <w:bCs/>
                <w:color w:val="2F5496" w:themeColor="accent1" w:themeShade="BF"/>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F18379" w14:textId="77777777" w:rsidR="003C2F7E" w:rsidRDefault="003C2F7E" w:rsidP="00D57BD6">
            <w:pPr>
              <w:rPr>
                <w:rFonts w:ascii="Arial" w:eastAsia="Times New Roman" w:hAnsi="Arial" w:cs="Arial"/>
                <w:color w:val="000000"/>
                <w:sz w:val="28"/>
                <w:szCs w:val="28"/>
                <w:lang w:eastAsia="en-AU"/>
              </w:rPr>
            </w:pPr>
          </w:p>
          <w:p w14:paraId="3E21182E" w14:textId="107ED657" w:rsidR="003C2F7E" w:rsidRDefault="003C2F7E" w:rsidP="00D57BD6">
            <w:pPr>
              <w:rPr>
                <w:rFonts w:ascii="Arial" w:eastAsia="Times New Roman" w:hAnsi="Arial" w:cs="Arial"/>
                <w:color w:val="000000"/>
                <w:sz w:val="28"/>
                <w:szCs w:val="28"/>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96505" w14:textId="77777777" w:rsidR="003C2F7E" w:rsidRDefault="003C2F7E" w:rsidP="00D57BD6">
            <w:pPr>
              <w:rPr>
                <w:rFonts w:ascii="Arial" w:eastAsia="Times New Roman" w:hAnsi="Arial" w:cs="Arial"/>
                <w:color w:val="000000"/>
                <w:sz w:val="28"/>
                <w:szCs w:val="28"/>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52F27" w14:textId="77777777" w:rsidR="003C2F7E" w:rsidRDefault="003C2F7E" w:rsidP="00D57BD6">
            <w:pPr>
              <w:rPr>
                <w:rFonts w:ascii="Arial" w:eastAsia="Times New Roman" w:hAnsi="Arial" w:cs="Arial"/>
                <w:color w:val="000000"/>
                <w:sz w:val="28"/>
                <w:szCs w:val="28"/>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EF02B" w14:textId="77777777" w:rsidR="003C2F7E" w:rsidRDefault="003C2F7E" w:rsidP="00D57BD6">
            <w:pPr>
              <w:rPr>
                <w:rFonts w:ascii="Arial" w:eastAsia="Times New Roman" w:hAnsi="Arial" w:cs="Arial"/>
                <w:color w:val="000000"/>
                <w:sz w:val="28"/>
                <w:szCs w:val="28"/>
                <w:lang w:eastAsia="en-AU"/>
              </w:rPr>
            </w:pPr>
          </w:p>
        </w:tc>
      </w:tr>
      <w:tr w:rsidR="00D57BD6" w:rsidRPr="00D40AC7" w14:paraId="170A81F3"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66D3795" w14:textId="7D487F73"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5</w:t>
            </w:r>
            <w:r w:rsidR="00FE0A80">
              <w:rPr>
                <w:rFonts w:ascii="Arial" w:eastAsia="Times New Roman" w:hAnsi="Arial" w:cs="Arial"/>
                <w:b/>
                <w:bCs/>
                <w:color w:val="2F5496" w:themeColor="accent1" w:themeShade="BF"/>
                <w:lang w:eastAsia="en-AU"/>
              </w:rPr>
              <w:t>:</w:t>
            </w:r>
          </w:p>
          <w:p w14:paraId="31C19CAE" w14:textId="302855B8"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Pharmacist prescribing (in a community pharmacy setting)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29261C65" w14:textId="77777777" w:rsidTr="00F92CE2">
              <w:sdt>
                <w:sdtPr>
                  <w:rPr>
                    <w:rFonts w:ascii="Arial" w:eastAsia="Times New Roman" w:hAnsi="Arial" w:cs="Arial"/>
                    <w:color w:val="000000"/>
                    <w:sz w:val="28"/>
                    <w:szCs w:val="28"/>
                    <w:lang w:eastAsia="en-AU"/>
                  </w:rPr>
                  <w:id w:val="-444699366"/>
                  <w14:checkbox>
                    <w14:checked w14:val="1"/>
                    <w14:checkedState w14:val="2612" w14:font="MS Gothic"/>
                    <w14:uncheckedState w14:val="2610" w14:font="MS Gothic"/>
                  </w14:checkbox>
                </w:sdtPr>
                <w:sdtEndPr/>
                <w:sdtContent>
                  <w:tc>
                    <w:tcPr>
                      <w:tcW w:w="496" w:type="dxa"/>
                    </w:tcPr>
                    <w:p w14:paraId="6F50B9EB" w14:textId="68DEC713" w:rsidR="00D57BD6" w:rsidRPr="001D7442" w:rsidRDefault="001E358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06F96862"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60A24B3F" w14:textId="77777777" w:rsidTr="00F92CE2">
              <w:sdt>
                <w:sdtPr>
                  <w:rPr>
                    <w:rFonts w:ascii="Arial" w:eastAsia="Times New Roman" w:hAnsi="Arial" w:cs="Arial"/>
                    <w:color w:val="000000"/>
                    <w:sz w:val="28"/>
                    <w:szCs w:val="28"/>
                    <w:lang w:eastAsia="en-AU"/>
                  </w:rPr>
                  <w:id w:val="-972835256"/>
                  <w14:checkbox>
                    <w14:checked w14:val="0"/>
                    <w14:checkedState w14:val="2612" w14:font="MS Gothic"/>
                    <w14:uncheckedState w14:val="2610" w14:font="MS Gothic"/>
                  </w14:checkbox>
                </w:sdtPr>
                <w:sdtEndPr/>
                <w:sdtContent>
                  <w:tc>
                    <w:tcPr>
                      <w:tcW w:w="496" w:type="dxa"/>
                    </w:tcPr>
                    <w:p w14:paraId="361C094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C9D1101"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490E5EED" w14:textId="77777777" w:rsidTr="00F92CE2">
              <w:sdt>
                <w:sdtPr>
                  <w:rPr>
                    <w:rFonts w:ascii="Arial" w:eastAsia="Times New Roman" w:hAnsi="Arial" w:cs="Arial"/>
                    <w:color w:val="000000"/>
                    <w:sz w:val="28"/>
                    <w:szCs w:val="28"/>
                    <w:lang w:eastAsia="en-AU"/>
                  </w:rPr>
                  <w:id w:val="1088044291"/>
                  <w14:checkbox>
                    <w14:checked w14:val="1"/>
                    <w14:checkedState w14:val="2612" w14:font="MS Gothic"/>
                    <w14:uncheckedState w14:val="2610" w14:font="MS Gothic"/>
                  </w14:checkbox>
                </w:sdtPr>
                <w:sdtEndPr/>
                <w:sdtContent>
                  <w:tc>
                    <w:tcPr>
                      <w:tcW w:w="496" w:type="dxa"/>
                    </w:tcPr>
                    <w:p w14:paraId="4D2DA1B4" w14:textId="44A8DB2A" w:rsidR="00D57BD6" w:rsidRPr="001D7442" w:rsidRDefault="001E358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6AA14CDB"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472DF643" w14:textId="77777777" w:rsidTr="00F92CE2">
              <w:sdt>
                <w:sdtPr>
                  <w:rPr>
                    <w:rFonts w:ascii="Arial" w:eastAsia="Times New Roman" w:hAnsi="Arial" w:cs="Arial"/>
                    <w:color w:val="FF0000"/>
                    <w:sz w:val="28"/>
                    <w:szCs w:val="28"/>
                    <w:lang w:eastAsia="en-AU"/>
                  </w:rPr>
                  <w:id w:val="-1244947882"/>
                  <w14:checkbox>
                    <w14:checked w14:val="0"/>
                    <w14:checkedState w14:val="2612" w14:font="MS Gothic"/>
                    <w14:uncheckedState w14:val="2610" w14:font="MS Gothic"/>
                  </w14:checkbox>
                </w:sdtPr>
                <w:sdtEndPr/>
                <w:sdtContent>
                  <w:tc>
                    <w:tcPr>
                      <w:tcW w:w="496" w:type="dxa"/>
                    </w:tcPr>
                    <w:p w14:paraId="71EA567D" w14:textId="30D9F3A1" w:rsidR="00F92CE2" w:rsidRPr="001D7442" w:rsidRDefault="001E358C"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427" w:type="dxa"/>
                </w:tcPr>
                <w:p w14:paraId="4604F4BE" w14:textId="7C0EB297"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54BECCD6" w14:textId="77777777" w:rsidTr="00F92CE2">
              <w:sdt>
                <w:sdtPr>
                  <w:rPr>
                    <w:rFonts w:ascii="Arial" w:eastAsia="Times New Roman" w:hAnsi="Arial" w:cs="Arial"/>
                    <w:color w:val="000000"/>
                    <w:sz w:val="28"/>
                    <w:szCs w:val="28"/>
                    <w:lang w:eastAsia="en-AU"/>
                  </w:rPr>
                  <w:id w:val="-83687856"/>
                  <w14:checkbox>
                    <w14:checked w14:val="0"/>
                    <w14:checkedState w14:val="2612" w14:font="MS Gothic"/>
                    <w14:uncheckedState w14:val="2610" w14:font="MS Gothic"/>
                  </w14:checkbox>
                </w:sdtPr>
                <w:sdtEndPr/>
                <w:sdtContent>
                  <w:tc>
                    <w:tcPr>
                      <w:tcW w:w="496" w:type="dxa"/>
                    </w:tcPr>
                    <w:p w14:paraId="475C7D1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238CBA1"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17E8B044" w14:textId="77777777" w:rsidR="00D57BD6" w:rsidRDefault="00D57BD6" w:rsidP="00D57BD6">
                  <w:pPr>
                    <w:rPr>
                      <w:rFonts w:ascii="Arial" w:eastAsia="Times New Roman" w:hAnsi="Arial" w:cs="Arial"/>
                      <w:color w:val="000000"/>
                      <w:lang w:eastAsia="en-AU"/>
                    </w:rPr>
                  </w:pPr>
                </w:p>
              </w:tc>
            </w:tr>
          </w:tbl>
          <w:p w14:paraId="6BA49AD9"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7AAB9816" w14:textId="77777777" w:rsidTr="00D57BD6">
              <w:sdt>
                <w:sdtPr>
                  <w:rPr>
                    <w:rFonts w:ascii="Arial" w:eastAsia="Times New Roman" w:hAnsi="Arial" w:cs="Arial"/>
                    <w:color w:val="000000"/>
                    <w:sz w:val="28"/>
                    <w:szCs w:val="28"/>
                    <w:lang w:eastAsia="en-AU"/>
                  </w:rPr>
                  <w:id w:val="1951665880"/>
                  <w14:checkbox>
                    <w14:checked w14:val="0"/>
                    <w14:checkedState w14:val="2612" w14:font="MS Gothic"/>
                    <w14:uncheckedState w14:val="2610" w14:font="MS Gothic"/>
                  </w14:checkbox>
                </w:sdtPr>
                <w:sdtEndPr/>
                <w:sdtContent>
                  <w:tc>
                    <w:tcPr>
                      <w:tcW w:w="461" w:type="dxa"/>
                    </w:tcPr>
                    <w:p w14:paraId="36C5070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FAC91B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5A5E9CA0" w14:textId="77777777" w:rsidR="00D57BD6" w:rsidRDefault="00D57BD6" w:rsidP="00D57BD6">
                  <w:pPr>
                    <w:rPr>
                      <w:rFonts w:ascii="Arial" w:eastAsia="Times New Roman" w:hAnsi="Arial" w:cs="Arial"/>
                      <w:color w:val="000000"/>
                      <w:lang w:eastAsia="en-AU"/>
                    </w:rPr>
                  </w:pPr>
                </w:p>
              </w:tc>
            </w:tr>
            <w:tr w:rsidR="00D57BD6" w14:paraId="3F830D2B" w14:textId="77777777" w:rsidTr="00D57BD6">
              <w:sdt>
                <w:sdtPr>
                  <w:rPr>
                    <w:rFonts w:ascii="Arial" w:eastAsia="Times New Roman" w:hAnsi="Arial" w:cs="Arial"/>
                    <w:color w:val="000000"/>
                    <w:sz w:val="28"/>
                    <w:szCs w:val="28"/>
                    <w:lang w:eastAsia="en-AU"/>
                  </w:rPr>
                  <w:id w:val="-1347855173"/>
                  <w14:checkbox>
                    <w14:checked w14:val="0"/>
                    <w14:checkedState w14:val="2612" w14:font="MS Gothic"/>
                    <w14:uncheckedState w14:val="2610" w14:font="MS Gothic"/>
                  </w14:checkbox>
                </w:sdtPr>
                <w:sdtEndPr/>
                <w:sdtContent>
                  <w:tc>
                    <w:tcPr>
                      <w:tcW w:w="461" w:type="dxa"/>
                    </w:tcPr>
                    <w:p w14:paraId="23F68EC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4CF919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6A1194B7" w14:textId="77777777" w:rsidR="00D57BD6" w:rsidRDefault="00D57BD6" w:rsidP="00D57BD6">
                  <w:pPr>
                    <w:rPr>
                      <w:rFonts w:ascii="Arial" w:eastAsia="Times New Roman" w:hAnsi="Arial" w:cs="Arial"/>
                      <w:color w:val="000000"/>
                      <w:lang w:eastAsia="en-AU"/>
                    </w:rPr>
                  </w:pPr>
                </w:p>
              </w:tc>
            </w:tr>
            <w:tr w:rsidR="00D57BD6" w14:paraId="5296B1AA" w14:textId="77777777" w:rsidTr="00D57BD6">
              <w:sdt>
                <w:sdtPr>
                  <w:rPr>
                    <w:rFonts w:ascii="Arial" w:eastAsia="Times New Roman" w:hAnsi="Arial" w:cs="Arial"/>
                    <w:color w:val="000000"/>
                    <w:sz w:val="28"/>
                    <w:szCs w:val="28"/>
                    <w:lang w:eastAsia="en-AU"/>
                  </w:rPr>
                  <w:id w:val="-758990250"/>
                  <w14:checkbox>
                    <w14:checked w14:val="0"/>
                    <w14:checkedState w14:val="2612" w14:font="MS Gothic"/>
                    <w14:uncheckedState w14:val="2610" w14:font="MS Gothic"/>
                  </w14:checkbox>
                </w:sdtPr>
                <w:sdtEndPr/>
                <w:sdtContent>
                  <w:tc>
                    <w:tcPr>
                      <w:tcW w:w="461" w:type="dxa"/>
                    </w:tcPr>
                    <w:p w14:paraId="219CF88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DF7E91B"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4AB666E8" w14:textId="77777777" w:rsidR="00D57BD6" w:rsidRDefault="00D57BD6" w:rsidP="00D57BD6">
                  <w:pPr>
                    <w:rPr>
                      <w:rFonts w:ascii="Arial" w:eastAsia="Times New Roman" w:hAnsi="Arial" w:cs="Arial"/>
                      <w:color w:val="000000"/>
                      <w:lang w:eastAsia="en-AU"/>
                    </w:rPr>
                  </w:pPr>
                </w:p>
              </w:tc>
            </w:tr>
            <w:tr w:rsidR="00D57BD6" w14:paraId="12786E30" w14:textId="77777777" w:rsidTr="00D57BD6">
              <w:sdt>
                <w:sdtPr>
                  <w:rPr>
                    <w:rFonts w:ascii="Arial" w:eastAsia="Times New Roman" w:hAnsi="Arial" w:cs="Arial"/>
                    <w:color w:val="000000"/>
                    <w:sz w:val="28"/>
                    <w:szCs w:val="28"/>
                    <w:lang w:eastAsia="en-AU"/>
                  </w:rPr>
                  <w:id w:val="-470296804"/>
                  <w14:checkbox>
                    <w14:checked w14:val="0"/>
                    <w14:checkedState w14:val="2612" w14:font="MS Gothic"/>
                    <w14:uncheckedState w14:val="2610" w14:font="MS Gothic"/>
                  </w14:checkbox>
                </w:sdtPr>
                <w:sdtEndPr/>
                <w:sdtContent>
                  <w:tc>
                    <w:tcPr>
                      <w:tcW w:w="461" w:type="dxa"/>
                    </w:tcPr>
                    <w:p w14:paraId="7A2AA95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51B0301F"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6F32FF48" w14:textId="77777777" w:rsidR="00D57BD6" w:rsidRDefault="00D57BD6" w:rsidP="00D57BD6">
                  <w:pPr>
                    <w:rPr>
                      <w:rFonts w:ascii="Arial" w:eastAsia="Times New Roman" w:hAnsi="Arial" w:cs="Arial"/>
                      <w:color w:val="000000"/>
                      <w:lang w:eastAsia="en-AU"/>
                    </w:rPr>
                  </w:pPr>
                </w:p>
              </w:tc>
            </w:tr>
          </w:tbl>
          <w:p w14:paraId="24D5564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22"/>
              <w:gridCol w:w="2308"/>
            </w:tblGrid>
            <w:tr w:rsidR="00D57BD6" w14:paraId="71A77C45" w14:textId="77777777" w:rsidTr="00D57BD6">
              <w:sdt>
                <w:sdtPr>
                  <w:rPr>
                    <w:rFonts w:ascii="Arial" w:eastAsia="Times New Roman" w:hAnsi="Arial" w:cs="Arial"/>
                    <w:color w:val="000000"/>
                    <w:sz w:val="28"/>
                    <w:szCs w:val="28"/>
                    <w:lang w:eastAsia="en-AU"/>
                  </w:rPr>
                  <w:id w:val="-1480295424"/>
                  <w14:checkbox>
                    <w14:checked w14:val="0"/>
                    <w14:checkedState w14:val="2612" w14:font="MS Gothic"/>
                    <w14:uncheckedState w14:val="2610" w14:font="MS Gothic"/>
                  </w14:checkbox>
                </w:sdtPr>
                <w:sdtEndPr/>
                <w:sdtContent>
                  <w:tc>
                    <w:tcPr>
                      <w:tcW w:w="1667" w:type="dxa"/>
                    </w:tcPr>
                    <w:p w14:paraId="3127D2D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FCFA2A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3B9F8469" w14:textId="77777777" w:rsidR="00D57BD6" w:rsidRDefault="00D57BD6" w:rsidP="00D57BD6">
                  <w:pPr>
                    <w:rPr>
                      <w:rFonts w:ascii="Arial" w:eastAsia="Times New Roman" w:hAnsi="Arial" w:cs="Arial"/>
                      <w:color w:val="000000"/>
                      <w:lang w:eastAsia="en-AU"/>
                    </w:rPr>
                  </w:pPr>
                </w:p>
              </w:tc>
            </w:tr>
            <w:tr w:rsidR="00D57BD6" w14:paraId="616CCECC" w14:textId="77777777" w:rsidTr="00D57BD6">
              <w:sdt>
                <w:sdtPr>
                  <w:rPr>
                    <w:rFonts w:ascii="Arial" w:eastAsia="Times New Roman" w:hAnsi="Arial" w:cs="Arial"/>
                    <w:color w:val="000000"/>
                    <w:sz w:val="28"/>
                    <w:szCs w:val="28"/>
                    <w:lang w:eastAsia="en-AU"/>
                  </w:rPr>
                  <w:id w:val="1940639856"/>
                  <w14:checkbox>
                    <w14:checked w14:val="0"/>
                    <w14:checkedState w14:val="2612" w14:font="MS Gothic"/>
                    <w14:uncheckedState w14:val="2610" w14:font="MS Gothic"/>
                  </w14:checkbox>
                </w:sdtPr>
                <w:sdtEndPr/>
                <w:sdtContent>
                  <w:tc>
                    <w:tcPr>
                      <w:tcW w:w="1667" w:type="dxa"/>
                    </w:tcPr>
                    <w:p w14:paraId="415751E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DED3DD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2169584A" w14:textId="77777777" w:rsidR="00D57BD6" w:rsidRDefault="00D57BD6" w:rsidP="00D57BD6">
                  <w:pPr>
                    <w:rPr>
                      <w:rFonts w:ascii="Arial" w:eastAsia="Times New Roman" w:hAnsi="Arial" w:cs="Arial"/>
                      <w:color w:val="000000"/>
                      <w:lang w:eastAsia="en-AU"/>
                    </w:rPr>
                  </w:pPr>
                </w:p>
              </w:tc>
            </w:tr>
            <w:tr w:rsidR="00D57BD6" w14:paraId="521DA736" w14:textId="77777777" w:rsidTr="00D57BD6">
              <w:sdt>
                <w:sdtPr>
                  <w:rPr>
                    <w:rFonts w:ascii="Arial" w:eastAsia="Times New Roman" w:hAnsi="Arial" w:cs="Arial"/>
                    <w:color w:val="000000"/>
                    <w:sz w:val="28"/>
                    <w:szCs w:val="28"/>
                    <w:lang w:eastAsia="en-AU"/>
                  </w:rPr>
                  <w:id w:val="-1244947886"/>
                  <w14:checkbox>
                    <w14:checked w14:val="0"/>
                    <w14:checkedState w14:val="2612" w14:font="MS Gothic"/>
                    <w14:uncheckedState w14:val="2610" w14:font="MS Gothic"/>
                  </w14:checkbox>
                </w:sdtPr>
                <w:sdtEndPr/>
                <w:sdtContent>
                  <w:tc>
                    <w:tcPr>
                      <w:tcW w:w="1667" w:type="dxa"/>
                    </w:tcPr>
                    <w:p w14:paraId="26463FA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003BCF5"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5A74E90E" w14:textId="77777777" w:rsidR="00D57BD6" w:rsidRDefault="00D57BD6" w:rsidP="00D57BD6">
                  <w:pPr>
                    <w:rPr>
                      <w:rFonts w:ascii="Arial" w:eastAsia="Times New Roman" w:hAnsi="Arial" w:cs="Arial"/>
                      <w:color w:val="000000"/>
                      <w:lang w:eastAsia="en-AU"/>
                    </w:rPr>
                  </w:pPr>
                </w:p>
              </w:tc>
            </w:tr>
            <w:tr w:rsidR="00D57BD6" w14:paraId="06E95178" w14:textId="77777777" w:rsidTr="00D57BD6">
              <w:sdt>
                <w:sdtPr>
                  <w:rPr>
                    <w:rFonts w:ascii="Arial" w:eastAsia="Times New Roman" w:hAnsi="Arial" w:cs="Arial"/>
                    <w:color w:val="000000"/>
                    <w:sz w:val="28"/>
                    <w:szCs w:val="28"/>
                    <w:lang w:eastAsia="en-AU"/>
                  </w:rPr>
                  <w:id w:val="-1472513823"/>
                  <w14:checkbox>
                    <w14:checked w14:val="0"/>
                    <w14:checkedState w14:val="2612" w14:font="MS Gothic"/>
                    <w14:uncheckedState w14:val="2610" w14:font="MS Gothic"/>
                  </w14:checkbox>
                </w:sdtPr>
                <w:sdtEndPr/>
                <w:sdtContent>
                  <w:tc>
                    <w:tcPr>
                      <w:tcW w:w="1667" w:type="dxa"/>
                    </w:tcPr>
                    <w:p w14:paraId="56A4966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32A30A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04994499" w14:textId="77777777" w:rsidR="00D57BD6" w:rsidRDefault="00D57BD6" w:rsidP="00D57BD6">
                  <w:pPr>
                    <w:rPr>
                      <w:rFonts w:ascii="Arial" w:eastAsia="Times New Roman" w:hAnsi="Arial" w:cs="Arial"/>
                      <w:color w:val="000000"/>
                      <w:lang w:eastAsia="en-AU"/>
                    </w:rPr>
                  </w:pPr>
                </w:p>
              </w:tc>
            </w:tr>
            <w:tr w:rsidR="00D57BD6" w14:paraId="1D5E6771" w14:textId="77777777" w:rsidTr="00D57BD6">
              <w:sdt>
                <w:sdtPr>
                  <w:rPr>
                    <w:rFonts w:ascii="Arial" w:eastAsia="Times New Roman" w:hAnsi="Arial" w:cs="Arial"/>
                    <w:color w:val="000000"/>
                    <w:sz w:val="28"/>
                    <w:szCs w:val="28"/>
                    <w:lang w:eastAsia="en-AU"/>
                  </w:rPr>
                  <w:id w:val="1535154143"/>
                  <w14:checkbox>
                    <w14:checked w14:val="0"/>
                    <w14:checkedState w14:val="2612" w14:font="MS Gothic"/>
                    <w14:uncheckedState w14:val="2610" w14:font="MS Gothic"/>
                  </w14:checkbox>
                </w:sdtPr>
                <w:sdtEndPr/>
                <w:sdtContent>
                  <w:tc>
                    <w:tcPr>
                      <w:tcW w:w="1667" w:type="dxa"/>
                    </w:tcPr>
                    <w:p w14:paraId="3FE70F5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E43AA3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24E5C25E"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9B324FB" wp14:editId="0662A7AF">
                            <wp:extent cx="162000" cy="68400"/>
                            <wp:effectExtent l="0" t="19050" r="47625" b="46355"/>
                            <wp:docPr id="29" name="Arrow: Right 2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08B4425D"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B324FB" id="Arrow: Right 29" o:spid="_x0000_s1058"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" adj="17040" filled="f" strokecolor="black [1600]" strokeweight="1pt">
                            <v:textbox>
                              <w:txbxContent>
                                <w:p w14:paraId="08B4425D" w14:textId="77777777" w:rsidR="00D2257A" w:rsidRDefault="00D2257A" w:rsidP="003F0570">
                                  <w:pPr>
                                    <w:jc w:val="center"/>
                                  </w:pPr>
                                </w:p>
                              </w:txbxContent>
                            </v:textbox>
                            <w10:anchorlock/>
                          </v:shape>
                        </w:pict>
                      </mc:Fallback>
                    </mc:AlternateContent>
                  </w:r>
                </w:p>
              </w:tc>
            </w:tr>
          </w:tbl>
          <w:p w14:paraId="275C3E9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71"/>
              <w:gridCol w:w="2146"/>
            </w:tblGrid>
            <w:tr w:rsidR="00D57BD6" w14:paraId="7068205A" w14:textId="77777777" w:rsidTr="00D57BD6">
              <w:sdt>
                <w:sdtPr>
                  <w:rPr>
                    <w:rFonts w:ascii="Arial" w:eastAsia="Times New Roman" w:hAnsi="Arial" w:cs="Arial"/>
                    <w:color w:val="000000"/>
                    <w:sz w:val="28"/>
                    <w:szCs w:val="28"/>
                    <w:lang w:eastAsia="en-AU"/>
                  </w:rPr>
                  <w:id w:val="-1762289851"/>
                  <w14:checkbox>
                    <w14:checked w14:val="0"/>
                    <w14:checkedState w14:val="2612" w14:font="MS Gothic"/>
                    <w14:uncheckedState w14:val="2610" w14:font="MS Gothic"/>
                  </w14:checkbox>
                </w:sdtPr>
                <w:sdtEndPr/>
                <w:sdtContent>
                  <w:tc>
                    <w:tcPr>
                      <w:tcW w:w="600" w:type="dxa"/>
                    </w:tcPr>
                    <w:p w14:paraId="73374EA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2BD106DB"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D00BD3A" w14:textId="77777777" w:rsidR="00D57BD6" w:rsidRDefault="00D57BD6" w:rsidP="00D57BD6">
                  <w:pPr>
                    <w:rPr>
                      <w:rFonts w:ascii="Arial" w:eastAsia="Times New Roman" w:hAnsi="Arial" w:cs="Arial"/>
                      <w:color w:val="000000"/>
                      <w:lang w:eastAsia="en-AU"/>
                    </w:rPr>
                  </w:pPr>
                </w:p>
              </w:tc>
            </w:tr>
            <w:tr w:rsidR="00D57BD6" w14:paraId="48344581" w14:textId="77777777" w:rsidTr="00D57BD6">
              <w:sdt>
                <w:sdtPr>
                  <w:rPr>
                    <w:rFonts w:ascii="Arial" w:eastAsia="Times New Roman" w:hAnsi="Arial" w:cs="Arial"/>
                    <w:color w:val="000000"/>
                    <w:sz w:val="28"/>
                    <w:szCs w:val="28"/>
                    <w:lang w:eastAsia="en-AU"/>
                  </w:rPr>
                  <w:id w:val="-1614897876"/>
                  <w14:checkbox>
                    <w14:checked w14:val="1"/>
                    <w14:checkedState w14:val="2612" w14:font="MS Gothic"/>
                    <w14:uncheckedState w14:val="2610" w14:font="MS Gothic"/>
                  </w14:checkbox>
                </w:sdtPr>
                <w:sdtEndPr/>
                <w:sdtContent>
                  <w:tc>
                    <w:tcPr>
                      <w:tcW w:w="600" w:type="dxa"/>
                    </w:tcPr>
                    <w:p w14:paraId="65AE0512" w14:textId="1470071C" w:rsidR="00D57BD6" w:rsidRPr="001D7442" w:rsidRDefault="001E358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60055E6D"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49046219" w14:textId="68B59DF9"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7EB3590D" wp14:editId="3E47614D">
                            <wp:extent cx="162000" cy="68400"/>
                            <wp:effectExtent l="0" t="19050" r="47625" b="46355"/>
                            <wp:docPr id="30" name="Arrow: Right 30"/>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2F071899"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B3590D" id="Arrow: Right 30" o:spid="_x0000_s1059"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MHchomEAgAA&#10;VAUAAA4AAAAAAAAAAAAAAAAALgIAAGRycy9lMm9Eb2MueG1sUEsBAi0AFAAGAAgAAAAhAIRy61vY&#10;AAAAAwEAAA8AAAAAAAAAAAAAAAAA3gQAAGRycy9kb3ducmV2LnhtbFBLBQYAAAAABAAEAPMAAADj&#10;BQAAAAA=&#10;" adj="17040" filled="f" strokecolor="black [1600]" strokeweight="1pt">
                            <v:textbox>
                              <w:txbxContent>
                                <w:p w14:paraId="2F071899" w14:textId="77777777" w:rsidR="00D2257A" w:rsidRDefault="00D2257A" w:rsidP="003F0570">
                                  <w:pPr>
                                    <w:jc w:val="center"/>
                                  </w:pPr>
                                </w:p>
                              </w:txbxContent>
                            </v:textbox>
                            <w10:anchorlock/>
                          </v:shape>
                        </w:pict>
                      </mc:Fallback>
                    </mc:AlternateContent>
                  </w:r>
                  <w:r w:rsidR="001E358C" w:rsidRPr="00431A1C">
                    <w:rPr>
                      <w:rFonts w:ascii="Arial" w:eastAsia="Times New Roman" w:hAnsi="Arial" w:cs="Arial"/>
                      <w:color w:val="000000"/>
                      <w:lang w:eastAsia="en-AU"/>
                    </w:rPr>
                    <w:t xml:space="preserve"> The possibility of </w:t>
                  </w:r>
                  <w:r w:rsidR="001E358C">
                    <w:rPr>
                      <w:rFonts w:ascii="Arial" w:eastAsia="Times New Roman" w:hAnsi="Arial" w:cs="Arial"/>
                      <w:color w:val="000000"/>
                      <w:lang w:eastAsia="en-AU"/>
                    </w:rPr>
                    <w:t xml:space="preserve">pharmacist prescribing at Danish pharmacies is </w:t>
                  </w:r>
                  <w:r w:rsidR="001E358C" w:rsidRPr="00431A1C">
                    <w:rPr>
                      <w:rFonts w:ascii="Arial" w:eastAsia="Times New Roman" w:hAnsi="Arial" w:cs="Arial"/>
                      <w:color w:val="000000"/>
                      <w:lang w:eastAsia="en-AU"/>
                    </w:rPr>
                    <w:t xml:space="preserve"> limited to a specific group of drugs</w:t>
                  </w:r>
                  <w:r w:rsidR="001E358C">
                    <w:rPr>
                      <w:rFonts w:ascii="Arial" w:eastAsia="Times New Roman" w:hAnsi="Arial" w:cs="Arial"/>
                      <w:color w:val="000000"/>
                      <w:lang w:eastAsia="en-AU"/>
                    </w:rPr>
                    <w:t xml:space="preserve"> and the pharmacist can only do once then the patient has to go back and see the doctor</w:t>
                  </w:r>
                </w:p>
              </w:tc>
            </w:tr>
          </w:tbl>
          <w:p w14:paraId="185B395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18DAA577"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522D36" w:rsidRPr="00D40AC7" w14:paraId="48AF8BE9"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94D0C5B" w14:textId="256AF639" w:rsidR="00522D36" w:rsidRPr="00FE0A80" w:rsidRDefault="00522D36" w:rsidP="00522D3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6</w:t>
            </w:r>
            <w:r>
              <w:rPr>
                <w:rFonts w:ascii="Arial" w:eastAsia="Times New Roman" w:hAnsi="Arial" w:cs="Arial"/>
                <w:b/>
                <w:bCs/>
                <w:color w:val="2F5496" w:themeColor="accent1" w:themeShade="BF"/>
                <w:lang w:eastAsia="en-AU"/>
              </w:rPr>
              <w:t>:</w:t>
            </w:r>
          </w:p>
          <w:p w14:paraId="463459D5" w14:textId="77777777" w:rsidR="00522D36" w:rsidRDefault="00522D36" w:rsidP="00522D3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Consultations (not covered by one of the categories above)</w:t>
            </w:r>
          </w:p>
          <w:p w14:paraId="2D8AB9DA" w14:textId="77777777" w:rsidR="006A2962" w:rsidRDefault="006A2962" w:rsidP="00522D36">
            <w:pPr>
              <w:spacing w:after="0" w:line="240" w:lineRule="auto"/>
              <w:rPr>
                <w:rFonts w:ascii="Times New Roman" w:eastAsia="Times New Roman" w:hAnsi="Times New Roman" w:cs="Times New Roman"/>
                <w:b/>
                <w:bCs/>
                <w:color w:val="2F5496" w:themeColor="accent1" w:themeShade="BF"/>
                <w:sz w:val="24"/>
                <w:szCs w:val="24"/>
                <w:lang w:eastAsia="en-AU"/>
              </w:rPr>
            </w:pPr>
          </w:p>
          <w:p w14:paraId="1A56CB35" w14:textId="77777777" w:rsidR="006A2962" w:rsidRDefault="006A2962" w:rsidP="00522D36">
            <w:pPr>
              <w:spacing w:after="0" w:line="240" w:lineRule="auto"/>
              <w:rPr>
                <w:rFonts w:ascii="Times New Roman" w:eastAsia="Times New Roman" w:hAnsi="Times New Roman" w:cs="Times New Roman"/>
                <w:b/>
                <w:bCs/>
                <w:color w:val="2F5496" w:themeColor="accent1" w:themeShade="BF"/>
                <w:sz w:val="24"/>
                <w:szCs w:val="24"/>
                <w:lang w:eastAsia="en-AU"/>
              </w:rPr>
            </w:pPr>
            <w:r>
              <w:rPr>
                <w:rFonts w:ascii="Times New Roman" w:eastAsia="Times New Roman" w:hAnsi="Times New Roman" w:cs="Times New Roman"/>
                <w:b/>
                <w:bCs/>
                <w:color w:val="2F5496" w:themeColor="accent1" w:themeShade="BF"/>
                <w:sz w:val="24"/>
                <w:szCs w:val="24"/>
                <w:lang w:eastAsia="en-AU"/>
              </w:rPr>
              <w:t>We have:</w:t>
            </w:r>
          </w:p>
          <w:p w14:paraId="3ECD7F75" w14:textId="77777777" w:rsidR="006A2962" w:rsidRDefault="006A2962" w:rsidP="00522D36">
            <w:pPr>
              <w:spacing w:after="0" w:line="240" w:lineRule="auto"/>
              <w:rPr>
                <w:rFonts w:ascii="Times New Roman" w:eastAsia="Times New Roman" w:hAnsi="Times New Roman" w:cs="Times New Roman"/>
                <w:b/>
                <w:bCs/>
                <w:color w:val="2F5496" w:themeColor="accent1" w:themeShade="BF"/>
                <w:sz w:val="24"/>
                <w:szCs w:val="24"/>
                <w:lang w:eastAsia="en-AU"/>
              </w:rPr>
            </w:pPr>
            <w:r>
              <w:rPr>
                <w:rFonts w:ascii="Times New Roman" w:eastAsia="Times New Roman" w:hAnsi="Times New Roman" w:cs="Times New Roman"/>
                <w:b/>
                <w:bCs/>
                <w:color w:val="2F5496" w:themeColor="accent1" w:themeShade="BF"/>
                <w:sz w:val="24"/>
                <w:szCs w:val="24"/>
                <w:lang w:eastAsia="en-AU"/>
              </w:rPr>
              <w:t>New medicin service</w:t>
            </w:r>
          </w:p>
          <w:p w14:paraId="143F31AA" w14:textId="77777777" w:rsidR="006A2962" w:rsidRDefault="006A2962" w:rsidP="00522D36">
            <w:pPr>
              <w:spacing w:after="0" w:line="240" w:lineRule="auto"/>
              <w:rPr>
                <w:rFonts w:ascii="Times New Roman" w:eastAsia="Times New Roman" w:hAnsi="Times New Roman" w:cs="Times New Roman"/>
                <w:b/>
                <w:bCs/>
                <w:color w:val="2F5496" w:themeColor="accent1" w:themeShade="BF"/>
                <w:sz w:val="24"/>
                <w:szCs w:val="24"/>
                <w:lang w:eastAsia="en-AU"/>
              </w:rPr>
            </w:pPr>
            <w:r>
              <w:rPr>
                <w:rFonts w:ascii="Times New Roman" w:eastAsia="Times New Roman" w:hAnsi="Times New Roman" w:cs="Times New Roman"/>
                <w:b/>
                <w:bCs/>
                <w:color w:val="2F5496" w:themeColor="accent1" w:themeShade="BF"/>
                <w:sz w:val="24"/>
                <w:szCs w:val="24"/>
                <w:lang w:eastAsia="en-AU"/>
              </w:rPr>
              <w:t>Complianceservice</w:t>
            </w:r>
          </w:p>
          <w:p w14:paraId="09281834" w14:textId="29880121" w:rsidR="006A2962" w:rsidRPr="00FE0A80" w:rsidRDefault="006A2962" w:rsidP="00522D36">
            <w:pPr>
              <w:spacing w:after="0" w:line="240" w:lineRule="auto"/>
              <w:rPr>
                <w:rFonts w:ascii="Times New Roman" w:eastAsia="Times New Roman" w:hAnsi="Times New Roman" w:cs="Times New Roman"/>
                <w:b/>
                <w:bCs/>
                <w:color w:val="2F5496" w:themeColor="accent1" w:themeShade="BF"/>
                <w:sz w:val="24"/>
                <w:szCs w:val="24"/>
                <w:lang w:eastAsia="en-AU"/>
              </w:rPr>
            </w:pPr>
            <w:r>
              <w:rPr>
                <w:rFonts w:ascii="Times New Roman" w:eastAsia="Times New Roman" w:hAnsi="Times New Roman" w:cs="Times New Roman"/>
                <w:b/>
                <w:bCs/>
                <w:color w:val="2F5496" w:themeColor="accent1" w:themeShade="BF"/>
                <w:sz w:val="24"/>
                <w:szCs w:val="24"/>
                <w:lang w:eastAsia="en-AU"/>
              </w:rPr>
              <w:t>Asthma technic Assesment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522D36" w14:paraId="6EBB0BD2" w14:textId="77777777" w:rsidTr="00F92CE2">
              <w:sdt>
                <w:sdtPr>
                  <w:rPr>
                    <w:rFonts w:ascii="Arial" w:eastAsia="Times New Roman" w:hAnsi="Arial" w:cs="Arial"/>
                    <w:color w:val="000000"/>
                    <w:sz w:val="28"/>
                    <w:szCs w:val="28"/>
                    <w:lang w:eastAsia="en-AU"/>
                  </w:rPr>
                  <w:id w:val="-1226835497"/>
                  <w14:checkbox>
                    <w14:checked w14:val="1"/>
                    <w14:checkedState w14:val="2612" w14:font="MS Gothic"/>
                    <w14:uncheckedState w14:val="2610" w14:font="MS Gothic"/>
                  </w14:checkbox>
                </w:sdtPr>
                <w:sdtEndPr/>
                <w:sdtContent>
                  <w:tc>
                    <w:tcPr>
                      <w:tcW w:w="496" w:type="dxa"/>
                    </w:tcPr>
                    <w:p w14:paraId="189983BC" w14:textId="052E9CFE" w:rsidR="00522D36" w:rsidRPr="001D7442" w:rsidRDefault="006A2962"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545F7FEA"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522D36" w14:paraId="5F77733C" w14:textId="77777777" w:rsidTr="00F92CE2">
              <w:sdt>
                <w:sdtPr>
                  <w:rPr>
                    <w:rFonts w:ascii="Arial" w:eastAsia="Times New Roman" w:hAnsi="Arial" w:cs="Arial"/>
                    <w:color w:val="000000"/>
                    <w:sz w:val="28"/>
                    <w:szCs w:val="28"/>
                    <w:lang w:eastAsia="en-AU"/>
                  </w:rPr>
                  <w:id w:val="688640801"/>
                  <w14:checkbox>
                    <w14:checked w14:val="0"/>
                    <w14:checkedState w14:val="2612" w14:font="MS Gothic"/>
                    <w14:uncheckedState w14:val="2610" w14:font="MS Gothic"/>
                  </w14:checkbox>
                </w:sdtPr>
                <w:sdtEndPr/>
                <w:sdtContent>
                  <w:tc>
                    <w:tcPr>
                      <w:tcW w:w="496" w:type="dxa"/>
                    </w:tcPr>
                    <w:p w14:paraId="18C17300"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50657647"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522D36" w14:paraId="208545A3" w14:textId="77777777" w:rsidTr="00F92CE2">
              <w:sdt>
                <w:sdtPr>
                  <w:rPr>
                    <w:rFonts w:ascii="Arial" w:eastAsia="Times New Roman" w:hAnsi="Arial" w:cs="Arial"/>
                    <w:color w:val="000000"/>
                    <w:sz w:val="28"/>
                    <w:szCs w:val="28"/>
                    <w:lang w:eastAsia="en-AU"/>
                  </w:rPr>
                  <w:id w:val="29776855"/>
                  <w14:checkbox>
                    <w14:checked w14:val="0"/>
                    <w14:checkedState w14:val="2612" w14:font="MS Gothic"/>
                    <w14:uncheckedState w14:val="2610" w14:font="MS Gothic"/>
                  </w14:checkbox>
                </w:sdtPr>
                <w:sdtEndPr/>
                <w:sdtContent>
                  <w:tc>
                    <w:tcPr>
                      <w:tcW w:w="496" w:type="dxa"/>
                    </w:tcPr>
                    <w:p w14:paraId="048C9ECA"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21B464A1"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522D36" w14:paraId="00784D9D" w14:textId="77777777" w:rsidTr="00F92CE2">
              <w:sdt>
                <w:sdtPr>
                  <w:rPr>
                    <w:rFonts w:ascii="Arial" w:eastAsia="Times New Roman" w:hAnsi="Arial" w:cs="Arial"/>
                    <w:color w:val="FF0000"/>
                    <w:sz w:val="28"/>
                    <w:szCs w:val="28"/>
                    <w:lang w:eastAsia="en-AU"/>
                  </w:rPr>
                  <w:id w:val="35792802"/>
                  <w14:checkbox>
                    <w14:checked w14:val="0"/>
                    <w14:checkedState w14:val="2612" w14:font="MS Gothic"/>
                    <w14:uncheckedState w14:val="2610" w14:font="MS Gothic"/>
                  </w14:checkbox>
                </w:sdtPr>
                <w:sdtEndPr/>
                <w:sdtContent>
                  <w:tc>
                    <w:tcPr>
                      <w:tcW w:w="496" w:type="dxa"/>
                    </w:tcPr>
                    <w:p w14:paraId="7F64172F" w14:textId="76C04165" w:rsidR="00522D36" w:rsidRPr="001D7442" w:rsidRDefault="006A2962" w:rsidP="00522D36">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427" w:type="dxa"/>
                </w:tcPr>
                <w:p w14:paraId="3DDA72F1" w14:textId="53ABCE2D" w:rsidR="00522D36" w:rsidRDefault="00522D36" w:rsidP="00522D36">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522D36" w14:paraId="234B7679" w14:textId="77777777" w:rsidTr="00F92CE2">
              <w:sdt>
                <w:sdtPr>
                  <w:rPr>
                    <w:rFonts w:ascii="Arial" w:eastAsia="Times New Roman" w:hAnsi="Arial" w:cs="Arial"/>
                    <w:color w:val="000000"/>
                    <w:sz w:val="28"/>
                    <w:szCs w:val="28"/>
                    <w:lang w:eastAsia="en-AU"/>
                  </w:rPr>
                  <w:id w:val="-1943136537"/>
                  <w14:checkbox>
                    <w14:checked w14:val="0"/>
                    <w14:checkedState w14:val="2612" w14:font="MS Gothic"/>
                    <w14:uncheckedState w14:val="2610" w14:font="MS Gothic"/>
                  </w14:checkbox>
                </w:sdtPr>
                <w:sdtEndPr/>
                <w:sdtContent>
                  <w:tc>
                    <w:tcPr>
                      <w:tcW w:w="496" w:type="dxa"/>
                    </w:tcPr>
                    <w:p w14:paraId="33CD4D3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6171582"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Other (specify):</w:t>
                  </w:r>
                </w:p>
                <w:p w14:paraId="1EA10BB9" w14:textId="77777777" w:rsidR="00522D36" w:rsidRDefault="00522D36" w:rsidP="00522D36">
                  <w:pPr>
                    <w:rPr>
                      <w:rFonts w:ascii="Arial" w:eastAsia="Times New Roman" w:hAnsi="Arial" w:cs="Arial"/>
                      <w:color w:val="000000"/>
                      <w:lang w:eastAsia="en-AU"/>
                    </w:rPr>
                  </w:pPr>
                </w:p>
              </w:tc>
            </w:tr>
          </w:tbl>
          <w:p w14:paraId="62353CF5"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522D36" w14:paraId="3913C6B4" w14:textId="77777777" w:rsidTr="00D57BD6">
              <w:sdt>
                <w:sdtPr>
                  <w:rPr>
                    <w:rFonts w:ascii="Arial" w:eastAsia="Times New Roman" w:hAnsi="Arial" w:cs="Arial"/>
                    <w:color w:val="000000"/>
                    <w:sz w:val="28"/>
                    <w:szCs w:val="28"/>
                    <w:lang w:eastAsia="en-AU"/>
                  </w:rPr>
                  <w:id w:val="-203954632"/>
                  <w14:checkbox>
                    <w14:checked w14:val="1"/>
                    <w14:checkedState w14:val="2612" w14:font="MS Gothic"/>
                    <w14:uncheckedState w14:val="2610" w14:font="MS Gothic"/>
                  </w14:checkbox>
                </w:sdtPr>
                <w:sdtEndPr/>
                <w:sdtContent>
                  <w:tc>
                    <w:tcPr>
                      <w:tcW w:w="461" w:type="dxa"/>
                    </w:tcPr>
                    <w:p w14:paraId="210CD7A0" w14:textId="463962DA" w:rsidR="00522D36" w:rsidRPr="001D7442" w:rsidRDefault="006A2962"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04B8DC89"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42F12B37" w14:textId="77777777" w:rsidR="00522D36" w:rsidRDefault="00522D36" w:rsidP="00522D36">
                  <w:pPr>
                    <w:rPr>
                      <w:rFonts w:ascii="Arial" w:eastAsia="Times New Roman" w:hAnsi="Arial" w:cs="Arial"/>
                      <w:color w:val="000000"/>
                      <w:lang w:eastAsia="en-AU"/>
                    </w:rPr>
                  </w:pPr>
                </w:p>
              </w:tc>
            </w:tr>
            <w:tr w:rsidR="00522D36" w14:paraId="186D685F" w14:textId="77777777" w:rsidTr="00D57BD6">
              <w:sdt>
                <w:sdtPr>
                  <w:rPr>
                    <w:rFonts w:ascii="Arial" w:eastAsia="Times New Roman" w:hAnsi="Arial" w:cs="Arial"/>
                    <w:color w:val="000000"/>
                    <w:sz w:val="28"/>
                    <w:szCs w:val="28"/>
                    <w:lang w:eastAsia="en-AU"/>
                  </w:rPr>
                  <w:id w:val="1710227629"/>
                  <w14:checkbox>
                    <w14:checked w14:val="0"/>
                    <w14:checkedState w14:val="2612" w14:font="MS Gothic"/>
                    <w14:uncheckedState w14:val="2610" w14:font="MS Gothic"/>
                  </w14:checkbox>
                </w:sdtPr>
                <w:sdtEndPr/>
                <w:sdtContent>
                  <w:tc>
                    <w:tcPr>
                      <w:tcW w:w="461" w:type="dxa"/>
                    </w:tcPr>
                    <w:p w14:paraId="46BACC8B"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745D295"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CAC48B1" w14:textId="77777777" w:rsidR="00522D36" w:rsidRDefault="00522D36" w:rsidP="00522D36">
                  <w:pPr>
                    <w:rPr>
                      <w:rFonts w:ascii="Arial" w:eastAsia="Times New Roman" w:hAnsi="Arial" w:cs="Arial"/>
                      <w:color w:val="000000"/>
                      <w:lang w:eastAsia="en-AU"/>
                    </w:rPr>
                  </w:pPr>
                </w:p>
              </w:tc>
            </w:tr>
            <w:tr w:rsidR="00522D36" w14:paraId="1FA23BA3" w14:textId="77777777" w:rsidTr="00D57BD6">
              <w:sdt>
                <w:sdtPr>
                  <w:rPr>
                    <w:rFonts w:ascii="Arial" w:eastAsia="Times New Roman" w:hAnsi="Arial" w:cs="Arial"/>
                    <w:color w:val="000000"/>
                    <w:sz w:val="28"/>
                    <w:szCs w:val="28"/>
                    <w:lang w:eastAsia="en-AU"/>
                  </w:rPr>
                  <w:id w:val="947356370"/>
                  <w14:checkbox>
                    <w14:checked w14:val="0"/>
                    <w14:checkedState w14:val="2612" w14:font="MS Gothic"/>
                    <w14:uncheckedState w14:val="2610" w14:font="MS Gothic"/>
                  </w14:checkbox>
                </w:sdtPr>
                <w:sdtEndPr/>
                <w:sdtContent>
                  <w:tc>
                    <w:tcPr>
                      <w:tcW w:w="461" w:type="dxa"/>
                    </w:tcPr>
                    <w:p w14:paraId="3849D596"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393A381"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1F42E54" w14:textId="77777777" w:rsidR="00522D36" w:rsidRDefault="00522D36" w:rsidP="00522D36">
                  <w:pPr>
                    <w:rPr>
                      <w:rFonts w:ascii="Arial" w:eastAsia="Times New Roman" w:hAnsi="Arial" w:cs="Arial"/>
                      <w:color w:val="000000"/>
                      <w:lang w:eastAsia="en-AU"/>
                    </w:rPr>
                  </w:pPr>
                </w:p>
              </w:tc>
            </w:tr>
            <w:tr w:rsidR="00522D36" w14:paraId="0C7328CA" w14:textId="77777777" w:rsidTr="00D57BD6">
              <w:sdt>
                <w:sdtPr>
                  <w:rPr>
                    <w:rFonts w:ascii="Arial" w:eastAsia="Times New Roman" w:hAnsi="Arial" w:cs="Arial"/>
                    <w:color w:val="000000"/>
                    <w:sz w:val="28"/>
                    <w:szCs w:val="28"/>
                    <w:lang w:eastAsia="en-AU"/>
                  </w:rPr>
                  <w:id w:val="103854663"/>
                  <w14:checkbox>
                    <w14:checked w14:val="0"/>
                    <w14:checkedState w14:val="2612" w14:font="MS Gothic"/>
                    <w14:uncheckedState w14:val="2610" w14:font="MS Gothic"/>
                  </w14:checkbox>
                </w:sdtPr>
                <w:sdtEndPr/>
                <w:sdtContent>
                  <w:tc>
                    <w:tcPr>
                      <w:tcW w:w="461" w:type="dxa"/>
                    </w:tcPr>
                    <w:p w14:paraId="2DD69E0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D785246"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2BF90CF7" w14:textId="77777777" w:rsidR="00522D36" w:rsidRDefault="00522D36" w:rsidP="00522D36">
                  <w:pPr>
                    <w:rPr>
                      <w:rFonts w:ascii="Arial" w:eastAsia="Times New Roman" w:hAnsi="Arial" w:cs="Arial"/>
                      <w:color w:val="000000"/>
                      <w:lang w:eastAsia="en-AU"/>
                    </w:rPr>
                  </w:pPr>
                </w:p>
              </w:tc>
            </w:tr>
          </w:tbl>
          <w:p w14:paraId="2F707A71"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22"/>
              <w:gridCol w:w="2308"/>
            </w:tblGrid>
            <w:tr w:rsidR="00522D36" w14:paraId="05139A3E" w14:textId="77777777" w:rsidTr="00D57BD6">
              <w:sdt>
                <w:sdtPr>
                  <w:rPr>
                    <w:rFonts w:ascii="Arial" w:eastAsia="Times New Roman" w:hAnsi="Arial" w:cs="Arial"/>
                    <w:color w:val="000000"/>
                    <w:sz w:val="28"/>
                    <w:szCs w:val="28"/>
                    <w:lang w:eastAsia="en-AU"/>
                  </w:rPr>
                  <w:id w:val="-1251727549"/>
                  <w14:checkbox>
                    <w14:checked w14:val="1"/>
                    <w14:checkedState w14:val="2612" w14:font="MS Gothic"/>
                    <w14:uncheckedState w14:val="2610" w14:font="MS Gothic"/>
                  </w14:checkbox>
                </w:sdtPr>
                <w:sdtEndPr/>
                <w:sdtContent>
                  <w:tc>
                    <w:tcPr>
                      <w:tcW w:w="1667" w:type="dxa"/>
                    </w:tcPr>
                    <w:p w14:paraId="38F084AE" w14:textId="6D6211E6" w:rsidR="00522D36" w:rsidRPr="001D7442" w:rsidRDefault="006A2962"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7E1EE2FF"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01F73E09" w14:textId="77777777" w:rsidR="00522D36" w:rsidRDefault="00522D36" w:rsidP="00522D36">
                  <w:pPr>
                    <w:rPr>
                      <w:rFonts w:ascii="Arial" w:eastAsia="Times New Roman" w:hAnsi="Arial" w:cs="Arial"/>
                      <w:color w:val="000000"/>
                      <w:lang w:eastAsia="en-AU"/>
                    </w:rPr>
                  </w:pPr>
                </w:p>
              </w:tc>
            </w:tr>
            <w:tr w:rsidR="00522D36" w14:paraId="0C3531C8" w14:textId="77777777" w:rsidTr="00D57BD6">
              <w:sdt>
                <w:sdtPr>
                  <w:rPr>
                    <w:rFonts w:ascii="Arial" w:eastAsia="Times New Roman" w:hAnsi="Arial" w:cs="Arial"/>
                    <w:color w:val="000000"/>
                    <w:sz w:val="28"/>
                    <w:szCs w:val="28"/>
                    <w:lang w:eastAsia="en-AU"/>
                  </w:rPr>
                  <w:id w:val="1220324597"/>
                  <w14:checkbox>
                    <w14:checked w14:val="0"/>
                    <w14:checkedState w14:val="2612" w14:font="MS Gothic"/>
                    <w14:uncheckedState w14:val="2610" w14:font="MS Gothic"/>
                  </w14:checkbox>
                </w:sdtPr>
                <w:sdtEndPr/>
                <w:sdtContent>
                  <w:tc>
                    <w:tcPr>
                      <w:tcW w:w="1667" w:type="dxa"/>
                    </w:tcPr>
                    <w:p w14:paraId="5C10EE20"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08C3BE7"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6EE2C1E4" w14:textId="77777777" w:rsidR="00522D36" w:rsidRDefault="00522D36" w:rsidP="00522D36">
                  <w:pPr>
                    <w:rPr>
                      <w:rFonts w:ascii="Arial" w:eastAsia="Times New Roman" w:hAnsi="Arial" w:cs="Arial"/>
                      <w:color w:val="000000"/>
                      <w:lang w:eastAsia="en-AU"/>
                    </w:rPr>
                  </w:pPr>
                </w:p>
              </w:tc>
            </w:tr>
            <w:tr w:rsidR="00522D36" w14:paraId="22D3D8C9" w14:textId="77777777" w:rsidTr="00D57BD6">
              <w:sdt>
                <w:sdtPr>
                  <w:rPr>
                    <w:rFonts w:ascii="Arial" w:eastAsia="Times New Roman" w:hAnsi="Arial" w:cs="Arial"/>
                    <w:color w:val="000000"/>
                    <w:sz w:val="28"/>
                    <w:szCs w:val="28"/>
                    <w:lang w:eastAsia="en-AU"/>
                  </w:rPr>
                  <w:id w:val="-1456327536"/>
                  <w14:checkbox>
                    <w14:checked w14:val="0"/>
                    <w14:checkedState w14:val="2612" w14:font="MS Gothic"/>
                    <w14:uncheckedState w14:val="2610" w14:font="MS Gothic"/>
                  </w14:checkbox>
                </w:sdtPr>
                <w:sdtEndPr/>
                <w:sdtContent>
                  <w:tc>
                    <w:tcPr>
                      <w:tcW w:w="1667" w:type="dxa"/>
                    </w:tcPr>
                    <w:p w14:paraId="6FC37323"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824E95F" w14:textId="77777777" w:rsidR="00522D36" w:rsidRPr="00D40AC7" w:rsidRDefault="00522D36" w:rsidP="00522D3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7B19AB76" w14:textId="77777777" w:rsidR="00522D36" w:rsidRDefault="00522D36" w:rsidP="00522D36">
                  <w:pPr>
                    <w:rPr>
                      <w:rFonts w:ascii="Arial" w:eastAsia="Times New Roman" w:hAnsi="Arial" w:cs="Arial"/>
                      <w:color w:val="000000"/>
                      <w:lang w:eastAsia="en-AU"/>
                    </w:rPr>
                  </w:pPr>
                </w:p>
              </w:tc>
            </w:tr>
            <w:tr w:rsidR="00522D36" w14:paraId="7CD9B790" w14:textId="77777777" w:rsidTr="00D57BD6">
              <w:sdt>
                <w:sdtPr>
                  <w:rPr>
                    <w:rFonts w:ascii="Arial" w:eastAsia="Times New Roman" w:hAnsi="Arial" w:cs="Arial"/>
                    <w:color w:val="000000"/>
                    <w:sz w:val="28"/>
                    <w:szCs w:val="28"/>
                    <w:lang w:eastAsia="en-AU"/>
                  </w:rPr>
                  <w:id w:val="-665783920"/>
                  <w14:checkbox>
                    <w14:checked w14:val="0"/>
                    <w14:checkedState w14:val="2612" w14:font="MS Gothic"/>
                    <w14:uncheckedState w14:val="2610" w14:font="MS Gothic"/>
                  </w14:checkbox>
                </w:sdtPr>
                <w:sdtEndPr/>
                <w:sdtContent>
                  <w:tc>
                    <w:tcPr>
                      <w:tcW w:w="1667" w:type="dxa"/>
                    </w:tcPr>
                    <w:p w14:paraId="343067DE"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00D891D"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6251F2BA" w14:textId="77777777" w:rsidR="00522D36" w:rsidRDefault="00522D36" w:rsidP="00522D36">
                  <w:pPr>
                    <w:rPr>
                      <w:rFonts w:ascii="Arial" w:eastAsia="Times New Roman" w:hAnsi="Arial" w:cs="Arial"/>
                      <w:color w:val="000000"/>
                      <w:lang w:eastAsia="en-AU"/>
                    </w:rPr>
                  </w:pPr>
                </w:p>
              </w:tc>
            </w:tr>
            <w:tr w:rsidR="00522D36" w14:paraId="7DAAAE91" w14:textId="77777777" w:rsidTr="00D57BD6">
              <w:sdt>
                <w:sdtPr>
                  <w:rPr>
                    <w:rFonts w:ascii="Arial" w:eastAsia="Times New Roman" w:hAnsi="Arial" w:cs="Arial"/>
                    <w:color w:val="000000"/>
                    <w:sz w:val="28"/>
                    <w:szCs w:val="28"/>
                    <w:lang w:eastAsia="en-AU"/>
                  </w:rPr>
                  <w:id w:val="2131123774"/>
                  <w14:checkbox>
                    <w14:checked w14:val="0"/>
                    <w14:checkedState w14:val="2612" w14:font="MS Gothic"/>
                    <w14:uncheckedState w14:val="2610" w14:font="MS Gothic"/>
                  </w14:checkbox>
                </w:sdtPr>
                <w:sdtEndPr/>
                <w:sdtContent>
                  <w:tc>
                    <w:tcPr>
                      <w:tcW w:w="1667" w:type="dxa"/>
                    </w:tcPr>
                    <w:p w14:paraId="47640207"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2AEA3FA"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60D59B10"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7F7F740" wp14:editId="514D2732">
                            <wp:extent cx="162000" cy="68400"/>
                            <wp:effectExtent l="0" t="19050" r="47625" b="46355"/>
                            <wp:docPr id="31" name="Arrow: Right 3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080C0CA1"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F7F740" id="Arrow: Right 31" o:spid="_x0000_s1060"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" adj="17040" filled="f" strokecolor="black [1600]" strokeweight="1pt">
                            <v:textbox>
                              <w:txbxContent>
                                <w:p w14:paraId="080C0CA1" w14:textId="77777777" w:rsidR="00D2257A" w:rsidRDefault="00D2257A" w:rsidP="003F0570">
                                  <w:pPr>
                                    <w:jc w:val="center"/>
                                  </w:pPr>
                                </w:p>
                              </w:txbxContent>
                            </v:textbox>
                            <w10:anchorlock/>
                          </v:shape>
                        </w:pict>
                      </mc:Fallback>
                    </mc:AlternateContent>
                  </w:r>
                </w:p>
              </w:tc>
            </w:tr>
          </w:tbl>
          <w:p w14:paraId="09160910"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68"/>
              <w:gridCol w:w="2149"/>
            </w:tblGrid>
            <w:tr w:rsidR="00522D36" w14:paraId="06B0483A" w14:textId="77777777" w:rsidTr="00D57BD6">
              <w:sdt>
                <w:sdtPr>
                  <w:rPr>
                    <w:rFonts w:ascii="Arial" w:eastAsia="Times New Roman" w:hAnsi="Arial" w:cs="Arial"/>
                    <w:color w:val="000000"/>
                    <w:sz w:val="28"/>
                    <w:szCs w:val="28"/>
                    <w:lang w:eastAsia="en-AU"/>
                  </w:rPr>
                  <w:id w:val="-700942111"/>
                  <w14:checkbox>
                    <w14:checked w14:val="0"/>
                    <w14:checkedState w14:val="2612" w14:font="MS Gothic"/>
                    <w14:uncheckedState w14:val="2610" w14:font="MS Gothic"/>
                  </w14:checkbox>
                </w:sdtPr>
                <w:sdtEndPr/>
                <w:sdtContent>
                  <w:tc>
                    <w:tcPr>
                      <w:tcW w:w="600" w:type="dxa"/>
                    </w:tcPr>
                    <w:p w14:paraId="6E96F33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2FFE593B"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4BB1FFD4" w14:textId="77777777" w:rsidR="00522D36" w:rsidRDefault="00522D36" w:rsidP="00522D36">
                  <w:pPr>
                    <w:rPr>
                      <w:rFonts w:ascii="Arial" w:eastAsia="Times New Roman" w:hAnsi="Arial" w:cs="Arial"/>
                      <w:color w:val="000000"/>
                      <w:lang w:eastAsia="en-AU"/>
                    </w:rPr>
                  </w:pPr>
                </w:p>
              </w:tc>
            </w:tr>
            <w:tr w:rsidR="00522D36" w14:paraId="6500B1DA" w14:textId="77777777" w:rsidTr="00D57BD6">
              <w:sdt>
                <w:sdtPr>
                  <w:rPr>
                    <w:rFonts w:ascii="Arial" w:eastAsia="Times New Roman" w:hAnsi="Arial" w:cs="Arial"/>
                    <w:color w:val="000000"/>
                    <w:sz w:val="28"/>
                    <w:szCs w:val="28"/>
                    <w:lang w:eastAsia="en-AU"/>
                  </w:rPr>
                  <w:id w:val="-1734459483"/>
                  <w14:checkbox>
                    <w14:checked w14:val="1"/>
                    <w14:checkedState w14:val="2612" w14:font="MS Gothic"/>
                    <w14:uncheckedState w14:val="2610" w14:font="MS Gothic"/>
                  </w14:checkbox>
                </w:sdtPr>
                <w:sdtEndPr/>
                <w:sdtContent>
                  <w:tc>
                    <w:tcPr>
                      <w:tcW w:w="600" w:type="dxa"/>
                    </w:tcPr>
                    <w:p w14:paraId="33CF953D" w14:textId="6AD27167" w:rsidR="00522D36" w:rsidRPr="001D7442" w:rsidRDefault="006A2962"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3D9D1988"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4EE93E1D" w14:textId="1616AAFB"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13633C3" wp14:editId="54DC7BB3">
                            <wp:extent cx="162000" cy="68400"/>
                            <wp:effectExtent l="0" t="19050" r="47625" b="46355"/>
                            <wp:docPr id="32" name="Arrow: Right 3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5DF32B99"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3633C3" id="Arrow: Right 32" o:spid="_x0000_s1061"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HwrghOEAgAA&#10;VAUAAA4AAAAAAAAAAAAAAAAALgIAAGRycy9lMm9Eb2MueG1sUEsBAi0AFAAGAAgAAAAhAIRy61vY&#10;AAAAAwEAAA8AAAAAAAAAAAAAAAAA3gQAAGRycy9kb3ducmV2LnhtbFBLBQYAAAAABAAEAPMAAADj&#10;BQAAAAA=&#10;" adj="17040" filled="f" strokecolor="black [1600]" strokeweight="1pt">
                            <v:textbox>
                              <w:txbxContent>
                                <w:p w14:paraId="5DF32B99" w14:textId="77777777" w:rsidR="00D2257A" w:rsidRDefault="00D2257A" w:rsidP="003F0570">
                                  <w:pPr>
                                    <w:jc w:val="center"/>
                                  </w:pPr>
                                </w:p>
                              </w:txbxContent>
                            </v:textbox>
                            <w10:anchorlock/>
                          </v:shape>
                        </w:pict>
                      </mc:Fallback>
                    </mc:AlternateContent>
                  </w:r>
                  <w:r w:rsidR="006A2962" w:rsidRPr="00431A1C">
                    <w:rPr>
                      <w:rFonts w:ascii="Arial" w:eastAsia="Times New Roman" w:hAnsi="Arial" w:cs="Arial"/>
                      <w:color w:val="000000"/>
                      <w:lang w:eastAsia="en-AU"/>
                    </w:rPr>
                    <w:t xml:space="preserve"> There is a cap on how many services sector in total can deliver (regulate</w:t>
                  </w:r>
                  <w:r w:rsidR="00224C5F">
                    <w:rPr>
                      <w:rFonts w:ascii="Arial" w:eastAsia="Times New Roman" w:hAnsi="Arial" w:cs="Arial"/>
                      <w:color w:val="000000"/>
                      <w:lang w:eastAsia="en-AU"/>
                    </w:rPr>
                    <w:t>d</w:t>
                  </w:r>
                  <w:r w:rsidR="006A2962" w:rsidRPr="00431A1C">
                    <w:rPr>
                      <w:rFonts w:ascii="Arial" w:eastAsia="Times New Roman" w:hAnsi="Arial" w:cs="Arial"/>
                      <w:color w:val="000000"/>
                      <w:lang w:eastAsia="en-AU"/>
                    </w:rPr>
                    <w:t xml:space="preserve"> generally</w:t>
                  </w:r>
                  <w:r w:rsidR="00224C5F">
                    <w:rPr>
                      <w:rFonts w:ascii="Arial" w:eastAsia="Times New Roman" w:hAnsi="Arial" w:cs="Arial"/>
                      <w:color w:val="000000"/>
                      <w:lang w:eastAsia="en-AU"/>
                    </w:rPr>
                    <w:t>,</w:t>
                  </w:r>
                  <w:r w:rsidR="006A2962" w:rsidRPr="00431A1C">
                    <w:rPr>
                      <w:rFonts w:ascii="Arial" w:eastAsia="Times New Roman" w:hAnsi="Arial" w:cs="Arial"/>
                      <w:color w:val="000000"/>
                      <w:lang w:eastAsia="en-AU"/>
                    </w:rPr>
                    <w:t xml:space="preserve"> not the individual pharmacies). </w:t>
                  </w:r>
                </w:p>
              </w:tc>
            </w:tr>
          </w:tbl>
          <w:p w14:paraId="66B3F7CC"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p w14:paraId="2D664D48"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r>
      <w:tr w:rsidR="00522D36" w:rsidRPr="00D40AC7" w14:paraId="1A8869EF"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B7E6B12" w14:textId="457F816B" w:rsidR="00522D36" w:rsidRPr="00FE0A80" w:rsidRDefault="00522D36" w:rsidP="00522D3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7</w:t>
            </w:r>
            <w:r>
              <w:rPr>
                <w:rFonts w:ascii="Arial" w:eastAsia="Times New Roman" w:hAnsi="Arial" w:cs="Arial"/>
                <w:b/>
                <w:bCs/>
                <w:color w:val="2F5496" w:themeColor="accent1" w:themeShade="BF"/>
                <w:lang w:eastAsia="en-AU"/>
              </w:rPr>
              <w:t>:</w:t>
            </w:r>
          </w:p>
          <w:p w14:paraId="1164E3D8" w14:textId="1043FE46" w:rsidR="00522D36" w:rsidRPr="00FE0A80" w:rsidRDefault="00522D36" w:rsidP="00522D3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Other services (please specify and add rows as needed)</w:t>
            </w:r>
          </w:p>
          <w:p w14:paraId="119751CC" w14:textId="257E2437" w:rsidR="00522D36" w:rsidRPr="00FE0A80" w:rsidRDefault="00522D36" w:rsidP="00522D3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Times New Roman" w:eastAsia="Times New Roman" w:hAnsi="Times New Roman" w:cs="Times New Roman"/>
                <w:b/>
                <w:bCs/>
                <w:noProof/>
                <w:color w:val="2F5496" w:themeColor="accent1" w:themeShade="BF"/>
                <w:sz w:val="24"/>
                <w:szCs w:val="24"/>
                <w:lang w:eastAsia="en-AU"/>
              </w:rPr>
              <mc:AlternateContent>
                <mc:Choice Requires="wps">
                  <w:drawing>
                    <wp:inline distT="0" distB="0" distL="0" distR="0" wp14:anchorId="2E789FD8" wp14:editId="522C954B">
                      <wp:extent cx="162000" cy="68400"/>
                      <wp:effectExtent l="0" t="19050" r="47625" b="46355"/>
                      <wp:docPr id="35" name="Arrow: Right 3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0B302C9F"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E789FD8" id="Arrow: Right 35" o:spid="_x0000_s1062"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" adj="17040" filled="f" strokecolor="black [1600]" strokeweight="1pt">
                      <v:textbox>
                        <w:txbxContent>
                          <w:p w14:paraId="0B302C9F" w14:textId="77777777" w:rsidR="00D2257A" w:rsidRDefault="00D2257A" w:rsidP="003F0570">
                            <w:pPr>
                              <w:jc w:val="center"/>
                            </w:pPr>
                          </w:p>
                        </w:txbxContent>
                      </v:textbox>
                      <w10:anchorlock/>
                    </v:shape>
                  </w:pict>
                </mc:Fallback>
              </mc:AlternateContent>
            </w:r>
            <w:r w:rsidR="006A2962">
              <w:rPr>
                <w:rFonts w:ascii="Times New Roman" w:eastAsia="Times New Roman" w:hAnsi="Times New Roman" w:cs="Times New Roman"/>
                <w:b/>
                <w:bCs/>
                <w:color w:val="2F5496" w:themeColor="accent1" w:themeShade="BF"/>
                <w:sz w:val="24"/>
                <w:szCs w:val="24"/>
                <w:lang w:eastAsia="en-AU"/>
              </w:rPr>
              <w:t>Some pharmacies offer smoking seccation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522D36" w14:paraId="13A890FC" w14:textId="77777777" w:rsidTr="00F92CE2">
              <w:sdt>
                <w:sdtPr>
                  <w:rPr>
                    <w:rFonts w:ascii="Arial" w:eastAsia="Times New Roman" w:hAnsi="Arial" w:cs="Arial"/>
                    <w:color w:val="000000"/>
                    <w:sz w:val="28"/>
                    <w:szCs w:val="28"/>
                    <w:lang w:eastAsia="en-AU"/>
                  </w:rPr>
                  <w:id w:val="-1817558561"/>
                  <w14:checkbox>
                    <w14:checked w14:val="0"/>
                    <w14:checkedState w14:val="2612" w14:font="MS Gothic"/>
                    <w14:uncheckedState w14:val="2610" w14:font="MS Gothic"/>
                  </w14:checkbox>
                </w:sdtPr>
                <w:sdtEndPr/>
                <w:sdtContent>
                  <w:tc>
                    <w:tcPr>
                      <w:tcW w:w="496" w:type="dxa"/>
                    </w:tcPr>
                    <w:p w14:paraId="6749CFD1" w14:textId="7EAA1CC5" w:rsidR="00522D36" w:rsidRPr="001D7442" w:rsidRDefault="006A2962"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15B674B9"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522D36" w14:paraId="6AEF07D4" w14:textId="77777777" w:rsidTr="00F92CE2">
              <w:sdt>
                <w:sdtPr>
                  <w:rPr>
                    <w:rFonts w:ascii="Arial" w:eastAsia="Times New Roman" w:hAnsi="Arial" w:cs="Arial"/>
                    <w:color w:val="000000"/>
                    <w:sz w:val="28"/>
                    <w:szCs w:val="28"/>
                    <w:lang w:eastAsia="en-AU"/>
                  </w:rPr>
                  <w:id w:val="1825158459"/>
                  <w14:checkbox>
                    <w14:checked w14:val="0"/>
                    <w14:checkedState w14:val="2612" w14:font="MS Gothic"/>
                    <w14:uncheckedState w14:val="2610" w14:font="MS Gothic"/>
                  </w14:checkbox>
                </w:sdtPr>
                <w:sdtEndPr/>
                <w:sdtContent>
                  <w:tc>
                    <w:tcPr>
                      <w:tcW w:w="496" w:type="dxa"/>
                    </w:tcPr>
                    <w:p w14:paraId="44CEDABB"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EAA00D7"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522D36" w14:paraId="181839E7" w14:textId="77777777" w:rsidTr="00F92CE2">
              <w:sdt>
                <w:sdtPr>
                  <w:rPr>
                    <w:rFonts w:ascii="Arial" w:eastAsia="Times New Roman" w:hAnsi="Arial" w:cs="Arial"/>
                    <w:color w:val="000000"/>
                    <w:sz w:val="28"/>
                    <w:szCs w:val="28"/>
                    <w:lang w:eastAsia="en-AU"/>
                  </w:rPr>
                  <w:id w:val="76882539"/>
                  <w14:checkbox>
                    <w14:checked w14:val="1"/>
                    <w14:checkedState w14:val="2612" w14:font="MS Gothic"/>
                    <w14:uncheckedState w14:val="2610" w14:font="MS Gothic"/>
                  </w14:checkbox>
                </w:sdtPr>
                <w:sdtEndPr/>
                <w:sdtContent>
                  <w:tc>
                    <w:tcPr>
                      <w:tcW w:w="496" w:type="dxa"/>
                    </w:tcPr>
                    <w:p w14:paraId="6F0C340B" w14:textId="3F865C88" w:rsidR="00522D36" w:rsidRPr="001D7442" w:rsidRDefault="006A2962"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423576B8"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522D36" w14:paraId="534222E5" w14:textId="77777777" w:rsidTr="00F92CE2">
              <w:sdt>
                <w:sdtPr>
                  <w:rPr>
                    <w:rFonts w:ascii="Arial" w:eastAsia="Times New Roman" w:hAnsi="Arial" w:cs="Arial"/>
                    <w:color w:val="FF0000"/>
                    <w:sz w:val="28"/>
                    <w:szCs w:val="28"/>
                    <w:lang w:eastAsia="en-AU"/>
                  </w:rPr>
                  <w:id w:val="78876379"/>
                  <w14:checkbox>
                    <w14:checked w14:val="0"/>
                    <w14:checkedState w14:val="2612" w14:font="MS Gothic"/>
                    <w14:uncheckedState w14:val="2610" w14:font="MS Gothic"/>
                  </w14:checkbox>
                </w:sdtPr>
                <w:sdtEndPr/>
                <w:sdtContent>
                  <w:tc>
                    <w:tcPr>
                      <w:tcW w:w="496" w:type="dxa"/>
                    </w:tcPr>
                    <w:p w14:paraId="47E026E8" w14:textId="09B2DB89" w:rsidR="00522D36" w:rsidRPr="001D7442" w:rsidRDefault="00030EC6" w:rsidP="00522D36">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427" w:type="dxa"/>
                </w:tcPr>
                <w:p w14:paraId="7D417568" w14:textId="438FE53A" w:rsidR="00522D36" w:rsidRDefault="00522D36" w:rsidP="00522D36">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522D36" w14:paraId="5ADC1DC9" w14:textId="77777777" w:rsidTr="00F92CE2">
              <w:sdt>
                <w:sdtPr>
                  <w:rPr>
                    <w:rFonts w:ascii="Arial" w:eastAsia="Times New Roman" w:hAnsi="Arial" w:cs="Arial"/>
                    <w:color w:val="000000"/>
                    <w:sz w:val="28"/>
                    <w:szCs w:val="28"/>
                    <w:lang w:eastAsia="en-AU"/>
                  </w:rPr>
                  <w:id w:val="-1582824160"/>
                  <w14:checkbox>
                    <w14:checked w14:val="1"/>
                    <w14:checkedState w14:val="2612" w14:font="MS Gothic"/>
                    <w14:uncheckedState w14:val="2610" w14:font="MS Gothic"/>
                  </w14:checkbox>
                </w:sdtPr>
                <w:sdtEndPr/>
                <w:sdtContent>
                  <w:tc>
                    <w:tcPr>
                      <w:tcW w:w="496" w:type="dxa"/>
                    </w:tcPr>
                    <w:p w14:paraId="74720A36" w14:textId="445B9238" w:rsidR="00522D36" w:rsidRPr="001D7442" w:rsidRDefault="006A2962"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55FEBBC4"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8763BAD" w14:textId="272E9F66" w:rsidR="00522D36" w:rsidRDefault="006A2962" w:rsidP="00522D36">
                  <w:pPr>
                    <w:rPr>
                      <w:rFonts w:ascii="Arial" w:eastAsia="Times New Roman" w:hAnsi="Arial" w:cs="Arial"/>
                      <w:color w:val="000000"/>
                      <w:lang w:eastAsia="en-AU"/>
                    </w:rPr>
                  </w:pPr>
                  <w:r>
                    <w:rPr>
                      <w:rFonts w:ascii="Arial" w:eastAsia="Times New Roman" w:hAnsi="Arial" w:cs="Arial"/>
                      <w:color w:val="000000"/>
                      <w:lang w:eastAsia="en-AU"/>
                    </w:rPr>
                    <w:t>Sometimes it’s paid by the municipality</w:t>
                  </w:r>
                </w:p>
              </w:tc>
            </w:tr>
          </w:tbl>
          <w:p w14:paraId="7529C504"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522D36" w14:paraId="334994AD" w14:textId="77777777" w:rsidTr="00D57BD6">
              <w:sdt>
                <w:sdtPr>
                  <w:rPr>
                    <w:rFonts w:ascii="Arial" w:eastAsia="Times New Roman" w:hAnsi="Arial" w:cs="Arial"/>
                    <w:color w:val="000000"/>
                    <w:sz w:val="28"/>
                    <w:szCs w:val="28"/>
                    <w:lang w:eastAsia="en-AU"/>
                  </w:rPr>
                  <w:id w:val="-210273370"/>
                  <w14:checkbox>
                    <w14:checked w14:val="0"/>
                    <w14:checkedState w14:val="2612" w14:font="MS Gothic"/>
                    <w14:uncheckedState w14:val="2610" w14:font="MS Gothic"/>
                  </w14:checkbox>
                </w:sdtPr>
                <w:sdtEndPr/>
                <w:sdtContent>
                  <w:tc>
                    <w:tcPr>
                      <w:tcW w:w="461" w:type="dxa"/>
                    </w:tcPr>
                    <w:p w14:paraId="496F7BD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54EFB0F0"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0A63D75C" w14:textId="77777777" w:rsidR="00522D36" w:rsidRDefault="00522D36" w:rsidP="00522D36">
                  <w:pPr>
                    <w:rPr>
                      <w:rFonts w:ascii="Arial" w:eastAsia="Times New Roman" w:hAnsi="Arial" w:cs="Arial"/>
                      <w:color w:val="000000"/>
                      <w:lang w:eastAsia="en-AU"/>
                    </w:rPr>
                  </w:pPr>
                </w:p>
              </w:tc>
            </w:tr>
            <w:tr w:rsidR="00522D36" w14:paraId="7E42AE9A" w14:textId="77777777" w:rsidTr="00D57BD6">
              <w:sdt>
                <w:sdtPr>
                  <w:rPr>
                    <w:rFonts w:ascii="Arial" w:eastAsia="Times New Roman" w:hAnsi="Arial" w:cs="Arial"/>
                    <w:color w:val="000000"/>
                    <w:sz w:val="28"/>
                    <w:szCs w:val="28"/>
                    <w:lang w:eastAsia="en-AU"/>
                  </w:rPr>
                  <w:id w:val="-629015942"/>
                  <w14:checkbox>
                    <w14:checked w14:val="0"/>
                    <w14:checkedState w14:val="2612" w14:font="MS Gothic"/>
                    <w14:uncheckedState w14:val="2610" w14:font="MS Gothic"/>
                  </w14:checkbox>
                </w:sdtPr>
                <w:sdtEndPr/>
                <w:sdtContent>
                  <w:tc>
                    <w:tcPr>
                      <w:tcW w:w="461" w:type="dxa"/>
                    </w:tcPr>
                    <w:p w14:paraId="28D989CA"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C87D529"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42096A60" w14:textId="77777777" w:rsidR="00522D36" w:rsidRDefault="00522D36" w:rsidP="00522D36">
                  <w:pPr>
                    <w:rPr>
                      <w:rFonts w:ascii="Arial" w:eastAsia="Times New Roman" w:hAnsi="Arial" w:cs="Arial"/>
                      <w:color w:val="000000"/>
                      <w:lang w:eastAsia="en-AU"/>
                    </w:rPr>
                  </w:pPr>
                </w:p>
              </w:tc>
            </w:tr>
            <w:tr w:rsidR="00522D36" w14:paraId="471F2CCE" w14:textId="77777777" w:rsidTr="00D57BD6">
              <w:sdt>
                <w:sdtPr>
                  <w:rPr>
                    <w:rFonts w:ascii="Arial" w:eastAsia="Times New Roman" w:hAnsi="Arial" w:cs="Arial"/>
                    <w:color w:val="000000"/>
                    <w:sz w:val="28"/>
                    <w:szCs w:val="28"/>
                    <w:lang w:eastAsia="en-AU"/>
                  </w:rPr>
                  <w:id w:val="-1750340710"/>
                  <w14:checkbox>
                    <w14:checked w14:val="0"/>
                    <w14:checkedState w14:val="2612" w14:font="MS Gothic"/>
                    <w14:uncheckedState w14:val="2610" w14:font="MS Gothic"/>
                  </w14:checkbox>
                </w:sdtPr>
                <w:sdtEndPr/>
                <w:sdtContent>
                  <w:tc>
                    <w:tcPr>
                      <w:tcW w:w="461" w:type="dxa"/>
                    </w:tcPr>
                    <w:p w14:paraId="5F313FF5"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7F6F7723"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23A7173" w14:textId="77777777" w:rsidR="00522D36" w:rsidRDefault="00522D36" w:rsidP="00522D36">
                  <w:pPr>
                    <w:rPr>
                      <w:rFonts w:ascii="Arial" w:eastAsia="Times New Roman" w:hAnsi="Arial" w:cs="Arial"/>
                      <w:color w:val="000000"/>
                      <w:lang w:eastAsia="en-AU"/>
                    </w:rPr>
                  </w:pPr>
                </w:p>
              </w:tc>
            </w:tr>
            <w:tr w:rsidR="00522D36" w14:paraId="332BDE14" w14:textId="77777777" w:rsidTr="00D57BD6">
              <w:sdt>
                <w:sdtPr>
                  <w:rPr>
                    <w:rFonts w:ascii="Arial" w:eastAsia="Times New Roman" w:hAnsi="Arial" w:cs="Arial"/>
                    <w:color w:val="000000"/>
                    <w:sz w:val="28"/>
                    <w:szCs w:val="28"/>
                    <w:lang w:eastAsia="en-AU"/>
                  </w:rPr>
                  <w:id w:val="-705106074"/>
                  <w14:checkbox>
                    <w14:checked w14:val="1"/>
                    <w14:checkedState w14:val="2612" w14:font="MS Gothic"/>
                    <w14:uncheckedState w14:val="2610" w14:font="MS Gothic"/>
                  </w14:checkbox>
                </w:sdtPr>
                <w:sdtEndPr/>
                <w:sdtContent>
                  <w:tc>
                    <w:tcPr>
                      <w:tcW w:w="461" w:type="dxa"/>
                    </w:tcPr>
                    <w:p w14:paraId="1206C78F" w14:textId="7ED72C5D" w:rsidR="00522D36" w:rsidRPr="001D7442" w:rsidRDefault="00030EC6"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292281EE"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2BDF5E28" w14:textId="77777777" w:rsidR="00522D36" w:rsidRDefault="00522D36" w:rsidP="00522D36">
                  <w:pPr>
                    <w:rPr>
                      <w:rFonts w:ascii="Arial" w:eastAsia="Times New Roman" w:hAnsi="Arial" w:cs="Arial"/>
                      <w:color w:val="000000"/>
                      <w:lang w:eastAsia="en-AU"/>
                    </w:rPr>
                  </w:pPr>
                </w:p>
              </w:tc>
            </w:tr>
          </w:tbl>
          <w:p w14:paraId="5E781659"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22"/>
              <w:gridCol w:w="2308"/>
            </w:tblGrid>
            <w:tr w:rsidR="00522D36" w14:paraId="552C9B4B" w14:textId="77777777" w:rsidTr="00D57BD6">
              <w:sdt>
                <w:sdtPr>
                  <w:rPr>
                    <w:rFonts w:ascii="Arial" w:eastAsia="Times New Roman" w:hAnsi="Arial" w:cs="Arial"/>
                    <w:color w:val="000000"/>
                    <w:sz w:val="28"/>
                    <w:szCs w:val="28"/>
                    <w:lang w:eastAsia="en-AU"/>
                  </w:rPr>
                  <w:id w:val="-1982152922"/>
                  <w14:checkbox>
                    <w14:checked w14:val="0"/>
                    <w14:checkedState w14:val="2612" w14:font="MS Gothic"/>
                    <w14:uncheckedState w14:val="2610" w14:font="MS Gothic"/>
                  </w14:checkbox>
                </w:sdtPr>
                <w:sdtEndPr/>
                <w:sdtContent>
                  <w:tc>
                    <w:tcPr>
                      <w:tcW w:w="1667" w:type="dxa"/>
                    </w:tcPr>
                    <w:p w14:paraId="34F36BE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9802196"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43956410" w14:textId="77777777" w:rsidR="00522D36" w:rsidRDefault="00522D36" w:rsidP="00522D36">
                  <w:pPr>
                    <w:rPr>
                      <w:rFonts w:ascii="Arial" w:eastAsia="Times New Roman" w:hAnsi="Arial" w:cs="Arial"/>
                      <w:color w:val="000000"/>
                      <w:lang w:eastAsia="en-AU"/>
                    </w:rPr>
                  </w:pPr>
                </w:p>
              </w:tc>
            </w:tr>
            <w:tr w:rsidR="00522D36" w14:paraId="2D96DAD4" w14:textId="77777777" w:rsidTr="00D57BD6">
              <w:sdt>
                <w:sdtPr>
                  <w:rPr>
                    <w:rFonts w:ascii="Arial" w:eastAsia="Times New Roman" w:hAnsi="Arial" w:cs="Arial"/>
                    <w:color w:val="000000"/>
                    <w:sz w:val="28"/>
                    <w:szCs w:val="28"/>
                    <w:lang w:eastAsia="en-AU"/>
                  </w:rPr>
                  <w:id w:val="1814674261"/>
                  <w14:checkbox>
                    <w14:checked w14:val="1"/>
                    <w14:checkedState w14:val="2612" w14:font="MS Gothic"/>
                    <w14:uncheckedState w14:val="2610" w14:font="MS Gothic"/>
                  </w14:checkbox>
                </w:sdtPr>
                <w:sdtEndPr/>
                <w:sdtContent>
                  <w:tc>
                    <w:tcPr>
                      <w:tcW w:w="1667" w:type="dxa"/>
                    </w:tcPr>
                    <w:p w14:paraId="2B4E7226" w14:textId="16A83C2B" w:rsidR="00522D36" w:rsidRPr="001D7442" w:rsidRDefault="00030EC6"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7B7DF6D7"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2A738A8C" w14:textId="77777777" w:rsidR="00522D36" w:rsidRDefault="00522D36" w:rsidP="00522D36">
                  <w:pPr>
                    <w:rPr>
                      <w:rFonts w:ascii="Arial" w:eastAsia="Times New Roman" w:hAnsi="Arial" w:cs="Arial"/>
                      <w:color w:val="000000"/>
                      <w:lang w:eastAsia="en-AU"/>
                    </w:rPr>
                  </w:pPr>
                </w:p>
              </w:tc>
            </w:tr>
            <w:tr w:rsidR="00522D36" w14:paraId="6BFCC691" w14:textId="77777777" w:rsidTr="00D57BD6">
              <w:sdt>
                <w:sdtPr>
                  <w:rPr>
                    <w:rFonts w:ascii="Arial" w:eastAsia="Times New Roman" w:hAnsi="Arial" w:cs="Arial"/>
                    <w:color w:val="000000"/>
                    <w:sz w:val="28"/>
                    <w:szCs w:val="28"/>
                    <w:lang w:eastAsia="en-AU"/>
                  </w:rPr>
                  <w:id w:val="424852557"/>
                  <w14:checkbox>
                    <w14:checked w14:val="0"/>
                    <w14:checkedState w14:val="2612" w14:font="MS Gothic"/>
                    <w14:uncheckedState w14:val="2610" w14:font="MS Gothic"/>
                  </w14:checkbox>
                </w:sdtPr>
                <w:sdtEndPr/>
                <w:sdtContent>
                  <w:tc>
                    <w:tcPr>
                      <w:tcW w:w="1667" w:type="dxa"/>
                    </w:tcPr>
                    <w:p w14:paraId="0F55B2D0"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5B98717" w14:textId="77777777" w:rsidR="00522D36" w:rsidRPr="00D40AC7" w:rsidRDefault="00522D36" w:rsidP="00522D3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198059AB" w14:textId="77777777" w:rsidR="00522D36" w:rsidRDefault="00522D36" w:rsidP="00522D36">
                  <w:pPr>
                    <w:rPr>
                      <w:rFonts w:ascii="Arial" w:eastAsia="Times New Roman" w:hAnsi="Arial" w:cs="Arial"/>
                      <w:color w:val="000000"/>
                      <w:lang w:eastAsia="en-AU"/>
                    </w:rPr>
                  </w:pPr>
                </w:p>
              </w:tc>
            </w:tr>
            <w:tr w:rsidR="00522D36" w14:paraId="60ECD9FC" w14:textId="77777777" w:rsidTr="00D57BD6">
              <w:sdt>
                <w:sdtPr>
                  <w:rPr>
                    <w:rFonts w:ascii="Arial" w:eastAsia="Times New Roman" w:hAnsi="Arial" w:cs="Arial"/>
                    <w:color w:val="000000"/>
                    <w:sz w:val="28"/>
                    <w:szCs w:val="28"/>
                    <w:lang w:eastAsia="en-AU"/>
                  </w:rPr>
                  <w:id w:val="863482968"/>
                  <w14:checkbox>
                    <w14:checked w14:val="0"/>
                    <w14:checkedState w14:val="2612" w14:font="MS Gothic"/>
                    <w14:uncheckedState w14:val="2610" w14:font="MS Gothic"/>
                  </w14:checkbox>
                </w:sdtPr>
                <w:sdtEndPr/>
                <w:sdtContent>
                  <w:tc>
                    <w:tcPr>
                      <w:tcW w:w="1667" w:type="dxa"/>
                    </w:tcPr>
                    <w:p w14:paraId="5B5A9386"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CDA566B"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1F321F70" w14:textId="77777777" w:rsidR="00522D36" w:rsidRDefault="00522D36" w:rsidP="00522D36">
                  <w:pPr>
                    <w:rPr>
                      <w:rFonts w:ascii="Arial" w:eastAsia="Times New Roman" w:hAnsi="Arial" w:cs="Arial"/>
                      <w:color w:val="000000"/>
                      <w:lang w:eastAsia="en-AU"/>
                    </w:rPr>
                  </w:pPr>
                </w:p>
              </w:tc>
            </w:tr>
            <w:tr w:rsidR="00522D36" w14:paraId="31B653F6" w14:textId="77777777" w:rsidTr="00D57BD6">
              <w:sdt>
                <w:sdtPr>
                  <w:rPr>
                    <w:rFonts w:ascii="Arial" w:eastAsia="Times New Roman" w:hAnsi="Arial" w:cs="Arial"/>
                    <w:color w:val="000000"/>
                    <w:sz w:val="28"/>
                    <w:szCs w:val="28"/>
                    <w:lang w:eastAsia="en-AU"/>
                  </w:rPr>
                  <w:id w:val="-255673481"/>
                  <w14:checkbox>
                    <w14:checked w14:val="0"/>
                    <w14:checkedState w14:val="2612" w14:font="MS Gothic"/>
                    <w14:uncheckedState w14:val="2610" w14:font="MS Gothic"/>
                  </w14:checkbox>
                </w:sdtPr>
                <w:sdtEndPr/>
                <w:sdtContent>
                  <w:tc>
                    <w:tcPr>
                      <w:tcW w:w="1667" w:type="dxa"/>
                    </w:tcPr>
                    <w:p w14:paraId="797391A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1A6BBB5"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547BF016"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3ABFC149" wp14:editId="59B1F4A8">
                            <wp:extent cx="162000" cy="68400"/>
                            <wp:effectExtent l="0" t="19050" r="47625" b="46355"/>
                            <wp:docPr id="33" name="Arrow: Right 3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2378506C"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BFC149" id="Arrow: Right 33" o:spid="_x0000_s1063"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" adj="17040" filled="f" strokecolor="black [1600]" strokeweight="1pt">
                            <v:textbox>
                              <w:txbxContent>
                                <w:p w14:paraId="2378506C" w14:textId="77777777" w:rsidR="00D2257A" w:rsidRDefault="00D2257A" w:rsidP="003F0570">
                                  <w:pPr>
                                    <w:jc w:val="center"/>
                                  </w:pPr>
                                </w:p>
                              </w:txbxContent>
                            </v:textbox>
                            <w10:anchorlock/>
                          </v:shape>
                        </w:pict>
                      </mc:Fallback>
                    </mc:AlternateContent>
                  </w:r>
                </w:p>
              </w:tc>
            </w:tr>
          </w:tbl>
          <w:p w14:paraId="3FFE43C0"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75"/>
              <w:gridCol w:w="2142"/>
            </w:tblGrid>
            <w:tr w:rsidR="00522D36" w14:paraId="7B00B62E" w14:textId="77777777" w:rsidTr="00D57BD6">
              <w:sdt>
                <w:sdtPr>
                  <w:rPr>
                    <w:rFonts w:ascii="Arial" w:eastAsia="Times New Roman" w:hAnsi="Arial" w:cs="Arial"/>
                    <w:color w:val="000000"/>
                    <w:sz w:val="28"/>
                    <w:szCs w:val="28"/>
                    <w:lang w:eastAsia="en-AU"/>
                  </w:rPr>
                  <w:id w:val="1004560159"/>
                  <w14:checkbox>
                    <w14:checked w14:val="0"/>
                    <w14:checkedState w14:val="2612" w14:font="MS Gothic"/>
                    <w14:uncheckedState w14:val="2610" w14:font="MS Gothic"/>
                  </w14:checkbox>
                </w:sdtPr>
                <w:sdtEndPr/>
                <w:sdtContent>
                  <w:tc>
                    <w:tcPr>
                      <w:tcW w:w="600" w:type="dxa"/>
                    </w:tcPr>
                    <w:p w14:paraId="29E67BB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0A240C5F"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3FB4E89" w14:textId="77777777" w:rsidR="00522D36" w:rsidRDefault="00522D36" w:rsidP="00522D36">
                  <w:pPr>
                    <w:rPr>
                      <w:rFonts w:ascii="Arial" w:eastAsia="Times New Roman" w:hAnsi="Arial" w:cs="Arial"/>
                      <w:color w:val="000000"/>
                      <w:lang w:eastAsia="en-AU"/>
                    </w:rPr>
                  </w:pPr>
                </w:p>
              </w:tc>
            </w:tr>
            <w:tr w:rsidR="00522D36" w14:paraId="27A066F0" w14:textId="77777777" w:rsidTr="00D57BD6">
              <w:sdt>
                <w:sdtPr>
                  <w:rPr>
                    <w:rFonts w:ascii="Arial" w:eastAsia="Times New Roman" w:hAnsi="Arial" w:cs="Arial"/>
                    <w:color w:val="000000"/>
                    <w:sz w:val="28"/>
                    <w:szCs w:val="28"/>
                    <w:lang w:eastAsia="en-AU"/>
                  </w:rPr>
                  <w:id w:val="-2118671807"/>
                  <w14:checkbox>
                    <w14:checked w14:val="0"/>
                    <w14:checkedState w14:val="2612" w14:font="MS Gothic"/>
                    <w14:uncheckedState w14:val="2610" w14:font="MS Gothic"/>
                  </w14:checkbox>
                </w:sdtPr>
                <w:sdtEndPr/>
                <w:sdtContent>
                  <w:tc>
                    <w:tcPr>
                      <w:tcW w:w="600" w:type="dxa"/>
                    </w:tcPr>
                    <w:p w14:paraId="655A0FC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B1D0683"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38F9DAB"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364AEA" wp14:editId="06074E6E">
                            <wp:extent cx="162000" cy="68400"/>
                            <wp:effectExtent l="0" t="19050" r="47625" b="46355"/>
                            <wp:docPr id="34" name="Arrow: Right 3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79AD3CED" w14:textId="77777777" w:rsidR="00D2257A" w:rsidRDefault="00D2257A" w:rsidP="003F05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C364AEA" id="Arrow: Right 34" o:spid="_x0000_s1064"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" adj="17040" filled="f" strokecolor="black [1600]" strokeweight="1pt">
                            <v:textbox>
                              <w:txbxContent>
                                <w:p w14:paraId="79AD3CED" w14:textId="77777777" w:rsidR="00D2257A" w:rsidRDefault="00D2257A" w:rsidP="003F0570">
                                  <w:pPr>
                                    <w:jc w:val="center"/>
                                  </w:pPr>
                                </w:p>
                              </w:txbxContent>
                            </v:textbox>
                            <w10:anchorlock/>
                          </v:shape>
                        </w:pict>
                      </mc:Fallback>
                    </mc:AlternateContent>
                  </w:r>
                </w:p>
              </w:tc>
            </w:tr>
          </w:tbl>
          <w:p w14:paraId="4F99D968"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p w14:paraId="1879FA6A"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r>
    </w:tbl>
    <w:p w14:paraId="7E54BCDA"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13DDFEE5" w14:textId="77777777" w:rsidR="00D40AC7" w:rsidRPr="00D40AC7" w:rsidRDefault="007F16C9"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44504CFB">
          <v:rect id="_x0000_i1028" style="width:0;height:1.5pt" o:hralign="center" o:hrstd="t" o:hr="t" fillcolor="#a0a0a0" stroked="f"/>
        </w:pict>
      </w:r>
    </w:p>
    <w:p w14:paraId="468848DE"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6A757CC2" w14:textId="77777777" w:rsidR="00AB28B5" w:rsidRDefault="00AB28B5">
      <w:pPr>
        <w:rPr>
          <w:rFonts w:ascii="Arial" w:eastAsia="Times New Roman" w:hAnsi="Arial" w:cs="Arial"/>
          <w:b/>
          <w:bCs/>
          <w:color w:val="000000"/>
          <w:lang w:eastAsia="en-AU"/>
        </w:rPr>
      </w:pPr>
      <w:r>
        <w:rPr>
          <w:rFonts w:ascii="Arial" w:eastAsia="Times New Roman" w:hAnsi="Arial" w:cs="Arial"/>
          <w:b/>
          <w:bCs/>
          <w:color w:val="000000"/>
          <w:lang w:eastAsia="en-AU"/>
        </w:rPr>
        <w:br w:type="page"/>
      </w:r>
    </w:p>
    <w:p w14:paraId="12D0DB4D" w14:textId="77777777" w:rsidR="00522D36" w:rsidRPr="00D40AC7" w:rsidRDefault="00D40AC7" w:rsidP="00522D36">
      <w:pPr>
        <w:pStyle w:val="Heading1"/>
        <w:rPr>
          <w:rFonts w:ascii="Times New Roman" w:eastAsia="Times New Roman" w:hAnsi="Times New Roman" w:cs="Times New Roman"/>
          <w:sz w:val="24"/>
          <w:szCs w:val="24"/>
          <w:lang w:eastAsia="en-AU"/>
        </w:rPr>
      </w:pPr>
      <w:r w:rsidRPr="00D40AC7">
        <w:rPr>
          <w:rFonts w:eastAsia="Times New Roman"/>
          <w:lang w:eastAsia="en-AU"/>
        </w:rPr>
        <w:t>Section 4 - Payments not relating to specific services</w:t>
      </w:r>
      <w:r w:rsidR="00522D36">
        <w:rPr>
          <w:rFonts w:eastAsia="Times New Roman"/>
          <w:lang w:eastAsia="en-AU"/>
        </w:rPr>
        <w:t xml:space="preserve"> (including payments relating to quality, standards or pharmacy accreditation)</w:t>
      </w:r>
    </w:p>
    <w:p w14:paraId="0BF27EC3"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0F5C425" w14:textId="16BD77B1"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This section relates to any other fees or payments made to </w:t>
      </w:r>
      <w:r w:rsidR="00522D36">
        <w:rPr>
          <w:rFonts w:ascii="Arial" w:eastAsia="Times New Roman" w:hAnsi="Arial" w:cs="Arial"/>
          <w:color w:val="000000"/>
          <w:lang w:eastAsia="en-AU"/>
        </w:rPr>
        <w:t xml:space="preserve">some or all </w:t>
      </w:r>
      <w:r w:rsidRPr="00D40AC7">
        <w:rPr>
          <w:rFonts w:ascii="Arial" w:eastAsia="Times New Roman" w:hAnsi="Arial" w:cs="Arial"/>
          <w:color w:val="000000"/>
          <w:lang w:eastAsia="en-AU"/>
        </w:rPr>
        <w:t xml:space="preserve">community pharmacies as part of formal </w:t>
      </w:r>
      <w:r w:rsidR="00522D36" w:rsidRPr="00D40AC7">
        <w:rPr>
          <w:rFonts w:ascii="Arial" w:eastAsia="Times New Roman" w:hAnsi="Arial" w:cs="Arial"/>
          <w:color w:val="000000"/>
          <w:lang w:eastAsia="en-AU"/>
        </w:rPr>
        <w:t>arrangements, which</w:t>
      </w:r>
      <w:r w:rsidRPr="00D40AC7">
        <w:rPr>
          <w:rFonts w:ascii="Arial" w:eastAsia="Times New Roman" w:hAnsi="Arial" w:cs="Arial"/>
          <w:color w:val="000000"/>
          <w:lang w:eastAsia="en-AU"/>
        </w:rPr>
        <w:t xml:space="preserve"> are not specifically related to dispensing or to other services.</w:t>
      </w:r>
      <w:r w:rsidR="00522D36">
        <w:rPr>
          <w:rFonts w:ascii="Arial" w:eastAsia="Times New Roman" w:hAnsi="Arial" w:cs="Arial"/>
          <w:color w:val="000000"/>
          <w:lang w:eastAsia="en-AU"/>
        </w:rPr>
        <w:t xml:space="preserve"> These may include, but are not limited to, payments relating to </w:t>
      </w:r>
      <w:r w:rsidR="00522D36" w:rsidRPr="00522D36">
        <w:rPr>
          <w:rFonts w:ascii="Arial" w:eastAsia="Times New Roman" w:hAnsi="Arial" w:cs="Arial"/>
          <w:color w:val="000000"/>
          <w:lang w:eastAsia="en-AU"/>
        </w:rPr>
        <w:t>staff training, records, compliance with premises standards</w:t>
      </w:r>
      <w:r w:rsidR="00522D36">
        <w:rPr>
          <w:rFonts w:ascii="Arial" w:eastAsia="Times New Roman" w:hAnsi="Arial" w:cs="Arial"/>
          <w:color w:val="000000"/>
          <w:lang w:eastAsia="en-AU"/>
        </w:rPr>
        <w:t xml:space="preserve"> or other general quality measures. It may also include payments for specific groups of pharmacies, such as those in rural areas.</w:t>
      </w:r>
    </w:p>
    <w:p w14:paraId="1F72C05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1048CD74" w14:textId="780C07D8" w:rsidR="00D40AC7"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Under each of the following headings, please briefly describe any fees or payments that are not related to dispensing or to other services (and therefore have not been covered in earlier sections). If there are no payments in the category, simply write “None”.</w:t>
      </w:r>
    </w:p>
    <w:p w14:paraId="0095E3D5" w14:textId="11520752" w:rsidR="002A1989" w:rsidRDefault="002A1989" w:rsidP="00D40AC7">
      <w:pPr>
        <w:spacing w:after="0" w:line="240" w:lineRule="auto"/>
        <w:rPr>
          <w:rFonts w:ascii="Arial" w:eastAsia="Times New Roman" w:hAnsi="Arial" w:cs="Arial"/>
          <w:color w:val="000000"/>
          <w:lang w:eastAsia="en-AU"/>
        </w:rPr>
      </w:pPr>
    </w:p>
    <w:p w14:paraId="12EF9D53" w14:textId="5F2D5EB1" w:rsidR="002A1989" w:rsidRPr="002A1989" w:rsidRDefault="002A1989"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Question 4.1 – Please complete the table below</w:t>
      </w:r>
    </w:p>
    <w:p w14:paraId="53FE8F71"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Style w:val="TableGrid"/>
        <w:tblW w:w="13309" w:type="dxa"/>
        <w:tblInd w:w="720" w:type="dxa"/>
        <w:tblLook w:val="04A0" w:firstRow="1" w:lastRow="0" w:firstColumn="1" w:lastColumn="0" w:noHBand="0" w:noVBand="1"/>
      </w:tblPr>
      <w:tblGrid>
        <w:gridCol w:w="5512"/>
        <w:gridCol w:w="7797"/>
      </w:tblGrid>
      <w:tr w:rsidR="00013037" w14:paraId="19C69402" w14:textId="77777777" w:rsidTr="00AB28B5">
        <w:trPr>
          <w:cantSplit/>
          <w:tblHeader/>
        </w:trPr>
        <w:tc>
          <w:tcPr>
            <w:tcW w:w="5512" w:type="dxa"/>
          </w:tcPr>
          <w:p w14:paraId="445D1A91" w14:textId="1004BDAD" w:rsidR="00013037" w:rsidRPr="00013037" w:rsidRDefault="00013037" w:rsidP="00013037">
            <w:pPr>
              <w:rPr>
                <w:rFonts w:ascii="Arial" w:eastAsia="Times New Roman" w:hAnsi="Arial" w:cs="Arial"/>
                <w:b/>
                <w:bCs/>
                <w:color w:val="000000"/>
                <w:lang w:eastAsia="en-AU"/>
              </w:rPr>
            </w:pPr>
            <w:r w:rsidRPr="00013037">
              <w:rPr>
                <w:rFonts w:ascii="Arial" w:eastAsia="Times New Roman" w:hAnsi="Arial" w:cs="Arial"/>
                <w:b/>
                <w:bCs/>
                <w:color w:val="000000"/>
                <w:lang w:eastAsia="en-AU"/>
              </w:rPr>
              <w:t>Type of payment</w:t>
            </w:r>
          </w:p>
        </w:tc>
        <w:tc>
          <w:tcPr>
            <w:tcW w:w="7797" w:type="dxa"/>
          </w:tcPr>
          <w:p w14:paraId="488A9930" w14:textId="77777777" w:rsidR="00013037" w:rsidRDefault="00013037" w:rsidP="00D40AC7">
            <w:pPr>
              <w:rPr>
                <w:rFonts w:ascii="Arial" w:eastAsia="Times New Roman" w:hAnsi="Arial" w:cs="Arial"/>
                <w:b/>
                <w:bCs/>
                <w:color w:val="000000"/>
                <w:lang w:eastAsia="en-AU"/>
              </w:rPr>
            </w:pPr>
            <w:r w:rsidRPr="00013037">
              <w:rPr>
                <w:rFonts w:ascii="Arial" w:eastAsia="Times New Roman" w:hAnsi="Arial" w:cs="Arial"/>
                <w:b/>
                <w:bCs/>
                <w:color w:val="000000"/>
                <w:lang w:eastAsia="en-AU"/>
              </w:rPr>
              <w:t>Description(s) and payment source(s)</w:t>
            </w:r>
          </w:p>
          <w:p w14:paraId="42D111D4" w14:textId="660B2AC6" w:rsidR="00013037" w:rsidRPr="00013037" w:rsidRDefault="00013037" w:rsidP="00D40AC7">
            <w:pPr>
              <w:rPr>
                <w:rFonts w:ascii="Arial" w:eastAsia="Times New Roman" w:hAnsi="Arial" w:cs="Arial"/>
                <w:b/>
                <w:bCs/>
                <w:color w:val="000000"/>
                <w:lang w:eastAsia="en-AU"/>
              </w:rPr>
            </w:pPr>
            <w:r>
              <w:rPr>
                <w:rFonts w:ascii="Arial" w:eastAsia="Times New Roman" w:hAnsi="Arial" w:cs="Arial"/>
                <w:b/>
                <w:bCs/>
                <w:color w:val="000000"/>
                <w:lang w:eastAsia="en-AU"/>
              </w:rPr>
              <w:t>(only include significant payments that have not been included in previous sections)</w:t>
            </w:r>
          </w:p>
        </w:tc>
      </w:tr>
      <w:tr w:rsidR="00013037" w14:paraId="05D8AA88" w14:textId="77777777" w:rsidTr="00AB28B5">
        <w:trPr>
          <w:cantSplit/>
        </w:trPr>
        <w:tc>
          <w:tcPr>
            <w:tcW w:w="5512" w:type="dxa"/>
          </w:tcPr>
          <w:p w14:paraId="4569EB6A" w14:textId="061F70F5" w:rsidR="00013037" w:rsidRDefault="00013037" w:rsidP="00013037">
            <w:pPr>
              <w:rPr>
                <w:rFonts w:ascii="Arial" w:eastAsia="Times New Roman" w:hAnsi="Arial" w:cs="Arial"/>
                <w:color w:val="000000"/>
                <w:lang w:eastAsia="en-AU"/>
              </w:rPr>
            </w:pPr>
            <w:r w:rsidRPr="00D40AC7">
              <w:rPr>
                <w:rFonts w:ascii="Arial" w:eastAsia="Times New Roman" w:hAnsi="Arial" w:cs="Arial"/>
                <w:color w:val="000000"/>
                <w:lang w:eastAsia="en-AU"/>
              </w:rPr>
              <w:t>Capitation-style payments (including casemix or bundled payments)</w:t>
            </w:r>
          </w:p>
          <w:p w14:paraId="60FB3044" w14:textId="1F778170" w:rsidR="00013037" w:rsidRDefault="00013037" w:rsidP="00013037">
            <w:pPr>
              <w:ind w:left="720"/>
              <w:rPr>
                <w:rFonts w:ascii="Times New Roman" w:eastAsia="Times New Roman" w:hAnsi="Times New Roman" w:cs="Times New Roman"/>
                <w:sz w:val="24"/>
                <w:szCs w:val="24"/>
                <w:lang w:eastAsia="en-AU"/>
              </w:rPr>
            </w:pPr>
          </w:p>
          <w:p w14:paraId="46AD6C45" w14:textId="77777777" w:rsidR="00013037" w:rsidRPr="00D40AC7" w:rsidRDefault="00013037" w:rsidP="00013037">
            <w:pPr>
              <w:ind w:left="720"/>
              <w:rPr>
                <w:rFonts w:ascii="Times New Roman" w:eastAsia="Times New Roman" w:hAnsi="Times New Roman" w:cs="Times New Roman"/>
                <w:sz w:val="24"/>
                <w:szCs w:val="24"/>
                <w:lang w:eastAsia="en-AU"/>
              </w:rPr>
            </w:pPr>
          </w:p>
          <w:p w14:paraId="4167B7A6" w14:textId="77777777" w:rsidR="00013037" w:rsidRDefault="00013037" w:rsidP="00D40AC7">
            <w:pPr>
              <w:rPr>
                <w:rFonts w:ascii="Arial" w:eastAsia="Times New Roman" w:hAnsi="Arial" w:cs="Arial"/>
                <w:color w:val="000000"/>
                <w:lang w:eastAsia="en-AU"/>
              </w:rPr>
            </w:pPr>
          </w:p>
        </w:tc>
        <w:tc>
          <w:tcPr>
            <w:tcW w:w="7797" w:type="dxa"/>
          </w:tcPr>
          <w:p w14:paraId="31CEDB8E" w14:textId="587470C6" w:rsidR="00013037" w:rsidRDefault="00013037" w:rsidP="00D40AC7">
            <w:pPr>
              <w:rPr>
                <w:rFonts w:ascii="Arial" w:eastAsia="Times New Roman" w:hAnsi="Arial" w:cs="Arial"/>
                <w:color w:val="000000"/>
                <w:lang w:eastAsia="en-AU"/>
              </w:rPr>
            </w:pPr>
          </w:p>
        </w:tc>
      </w:tr>
      <w:tr w:rsidR="00013037" w14:paraId="643DD17B" w14:textId="77777777" w:rsidTr="00AB28B5">
        <w:trPr>
          <w:cantSplit/>
        </w:trPr>
        <w:tc>
          <w:tcPr>
            <w:tcW w:w="5512" w:type="dxa"/>
          </w:tcPr>
          <w:p w14:paraId="1A9F2837" w14:textId="77777777" w:rsidR="00013037" w:rsidRDefault="00013037" w:rsidP="00013037">
            <w:pPr>
              <w:rPr>
                <w:rFonts w:ascii="Arial" w:eastAsia="Times New Roman" w:hAnsi="Arial" w:cs="Arial"/>
                <w:color w:val="000000"/>
                <w:lang w:eastAsia="en-AU"/>
              </w:rPr>
            </w:pPr>
            <w:r w:rsidRPr="00D40AC7">
              <w:rPr>
                <w:rFonts w:ascii="Arial" w:eastAsia="Times New Roman" w:hAnsi="Arial" w:cs="Arial"/>
                <w:color w:val="000000"/>
                <w:lang w:eastAsia="en-AU"/>
              </w:rPr>
              <w:t>Outcomes-based, performance-based or value-based payments</w:t>
            </w:r>
          </w:p>
          <w:p w14:paraId="4C2C789E" w14:textId="77777777" w:rsidR="00013037" w:rsidRDefault="00013037" w:rsidP="00013037">
            <w:pPr>
              <w:ind w:left="720"/>
              <w:rPr>
                <w:rFonts w:ascii="Arial" w:eastAsia="Times New Roman" w:hAnsi="Arial" w:cs="Arial"/>
                <w:color w:val="000000"/>
                <w:lang w:eastAsia="en-AU"/>
              </w:rPr>
            </w:pPr>
          </w:p>
          <w:p w14:paraId="6412E26B" w14:textId="66D673FC" w:rsidR="00013037" w:rsidRDefault="00013037" w:rsidP="00013037">
            <w:pPr>
              <w:ind w:left="720"/>
              <w:rPr>
                <w:rFonts w:ascii="Arial" w:eastAsia="Times New Roman" w:hAnsi="Arial" w:cs="Arial"/>
                <w:color w:val="000000"/>
                <w:lang w:eastAsia="en-AU"/>
              </w:rPr>
            </w:pPr>
          </w:p>
        </w:tc>
        <w:tc>
          <w:tcPr>
            <w:tcW w:w="7797" w:type="dxa"/>
          </w:tcPr>
          <w:p w14:paraId="3F541957" w14:textId="77777777" w:rsidR="00013037" w:rsidRDefault="00013037" w:rsidP="00D40AC7">
            <w:pPr>
              <w:rPr>
                <w:rFonts w:ascii="Arial" w:eastAsia="Times New Roman" w:hAnsi="Arial" w:cs="Arial"/>
                <w:color w:val="000000"/>
                <w:lang w:eastAsia="en-AU"/>
              </w:rPr>
            </w:pPr>
          </w:p>
        </w:tc>
      </w:tr>
      <w:tr w:rsidR="00013037" w14:paraId="55BB1BD2" w14:textId="77777777" w:rsidTr="00AB28B5">
        <w:trPr>
          <w:cantSplit/>
        </w:trPr>
        <w:tc>
          <w:tcPr>
            <w:tcW w:w="5512" w:type="dxa"/>
          </w:tcPr>
          <w:p w14:paraId="36522966" w14:textId="64562A0D" w:rsidR="00013037" w:rsidRPr="00D40AC7" w:rsidRDefault="00013037" w:rsidP="008C5C28">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Lump sum payments per pharmacy</w:t>
            </w:r>
            <w:r w:rsidR="008C5C28">
              <w:rPr>
                <w:rFonts w:ascii="Arial" w:eastAsia="Times New Roman" w:hAnsi="Arial" w:cs="Arial"/>
                <w:color w:val="000000"/>
                <w:lang w:eastAsia="en-AU"/>
              </w:rPr>
              <w:t xml:space="preserve">, including establishment or infrastructure payments or subsidies (such as for </w:t>
            </w:r>
            <w:r w:rsidR="008C5C28">
              <w:rPr>
                <w:rFonts w:ascii="Arial" w:hAnsi="Arial" w:cs="Arial"/>
                <w:color w:val="222222"/>
                <w:shd w:val="clear" w:color="auto" w:fill="FFFFFF"/>
              </w:rPr>
              <w:t>IT, automation, consultation infrastructure and staff training)</w:t>
            </w:r>
            <w:r w:rsidR="008C5C28">
              <w:rPr>
                <w:rFonts w:ascii="Arial" w:hAnsi="Arial" w:cs="Arial"/>
                <w:color w:val="222222"/>
                <w:shd w:val="clear" w:color="auto" w:fill="FFFFFF"/>
              </w:rPr>
              <w:br/>
            </w:r>
            <w:r w:rsidR="008C5C28" w:rsidRPr="008C5C28">
              <w:rPr>
                <w:rFonts w:ascii="Arial" w:hAnsi="Arial" w:cs="Arial"/>
                <w:color w:val="222222"/>
                <w:sz w:val="16"/>
                <w:szCs w:val="16"/>
                <w:shd w:val="clear" w:color="auto" w:fill="FFFFFF"/>
              </w:rPr>
              <w:t>(Note: Lump sum payments may include payments that vary from pharmacy to pharmacy based on certain criteria, but not in direct proportion to service volume)</w:t>
            </w:r>
          </w:p>
          <w:p w14:paraId="329A3D3E" w14:textId="77777777" w:rsidR="00013037" w:rsidRDefault="00013037" w:rsidP="00D40AC7">
            <w:pPr>
              <w:rPr>
                <w:rFonts w:ascii="Arial" w:eastAsia="Times New Roman" w:hAnsi="Arial" w:cs="Arial"/>
                <w:color w:val="000000"/>
                <w:lang w:eastAsia="en-AU"/>
              </w:rPr>
            </w:pPr>
          </w:p>
        </w:tc>
        <w:tc>
          <w:tcPr>
            <w:tcW w:w="7797" w:type="dxa"/>
          </w:tcPr>
          <w:p w14:paraId="4004D27C" w14:textId="77777777" w:rsidR="00013037" w:rsidRDefault="00013037" w:rsidP="00D40AC7">
            <w:pPr>
              <w:rPr>
                <w:rFonts w:ascii="Arial" w:eastAsia="Times New Roman" w:hAnsi="Arial" w:cs="Arial"/>
                <w:color w:val="000000"/>
                <w:lang w:eastAsia="en-AU"/>
              </w:rPr>
            </w:pPr>
          </w:p>
        </w:tc>
      </w:tr>
    </w:tbl>
    <w:p w14:paraId="72E5B9B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08CA2176" w14:textId="77777777" w:rsidR="00D40AC7" w:rsidRPr="00D40AC7" w:rsidRDefault="007F16C9"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57A60E27">
          <v:rect id="_x0000_i1029" style="width:0;height:1.5pt" o:hralign="center" o:hrstd="t" o:hr="t" fillcolor="#a0a0a0" stroked="f"/>
        </w:pict>
      </w:r>
    </w:p>
    <w:p w14:paraId="36D1EF60" w14:textId="6A9A1844" w:rsidR="00D40AC7" w:rsidRPr="00D40AC7" w:rsidRDefault="00D40AC7" w:rsidP="00AB28B5">
      <w:pPr>
        <w:pStyle w:val="Heading1"/>
        <w:rPr>
          <w:rFonts w:ascii="Times New Roman" w:eastAsia="Times New Roman" w:hAnsi="Times New Roman" w:cs="Times New Roman"/>
          <w:sz w:val="24"/>
          <w:szCs w:val="24"/>
          <w:lang w:eastAsia="en-AU"/>
        </w:rPr>
      </w:pPr>
      <w:r w:rsidRPr="00D40AC7">
        <w:rPr>
          <w:rFonts w:eastAsia="Times New Roman"/>
          <w:lang w:eastAsia="en-AU"/>
        </w:rPr>
        <w:t>Section 5 - Relative size of funding components</w:t>
      </w:r>
    </w:p>
    <w:p w14:paraId="2ED90C0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F66652A" w14:textId="265297F0" w:rsidR="002A1989" w:rsidRPr="002A1989" w:rsidRDefault="002A1989" w:rsidP="00D40AC7">
      <w:pPr>
        <w:spacing w:after="0" w:line="240" w:lineRule="auto"/>
        <w:rPr>
          <w:rFonts w:ascii="Arial" w:eastAsia="Times New Roman" w:hAnsi="Arial" w:cs="Arial"/>
          <w:b/>
          <w:bCs/>
          <w:color w:val="000000"/>
          <w:lang w:eastAsia="en-AU"/>
        </w:rPr>
      </w:pPr>
      <w:r w:rsidRPr="002A1989">
        <w:rPr>
          <w:rFonts w:ascii="Arial" w:eastAsia="Times New Roman" w:hAnsi="Arial" w:cs="Arial"/>
          <w:b/>
          <w:bCs/>
          <w:color w:val="000000"/>
          <w:lang w:eastAsia="en-AU"/>
        </w:rPr>
        <w:t>Question 5.1</w:t>
      </w:r>
    </w:p>
    <w:p w14:paraId="47590223" w14:textId="77777777" w:rsidR="002A1989" w:rsidRDefault="002A1989" w:rsidP="00D40AC7">
      <w:pPr>
        <w:spacing w:after="0" w:line="240" w:lineRule="auto"/>
        <w:rPr>
          <w:rFonts w:ascii="Arial" w:eastAsia="Times New Roman" w:hAnsi="Arial" w:cs="Arial"/>
          <w:color w:val="000000"/>
          <w:lang w:eastAsia="en-AU"/>
        </w:rPr>
      </w:pPr>
    </w:p>
    <w:p w14:paraId="0D3A15EC" w14:textId="193937E2" w:rsidR="002A1989"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 xml:space="preserve">Of all of the fees and other payments that you have listed in this document, please list the top five in order of value for </w:t>
      </w:r>
      <w:r w:rsidR="00013037">
        <w:rPr>
          <w:rFonts w:ascii="Arial" w:eastAsia="Times New Roman" w:hAnsi="Arial" w:cs="Arial"/>
          <w:color w:val="000000"/>
          <w:lang w:eastAsia="en-AU"/>
        </w:rPr>
        <w:t xml:space="preserve">a typical </w:t>
      </w:r>
      <w:r w:rsidRPr="00D40AC7">
        <w:rPr>
          <w:rFonts w:ascii="Arial" w:eastAsia="Times New Roman" w:hAnsi="Arial" w:cs="Arial"/>
          <w:color w:val="000000"/>
          <w:lang w:eastAsia="en-AU"/>
        </w:rPr>
        <w:t>community pharmac</w:t>
      </w:r>
      <w:r w:rsidR="00013037">
        <w:rPr>
          <w:rFonts w:ascii="Arial" w:eastAsia="Times New Roman" w:hAnsi="Arial" w:cs="Arial"/>
          <w:color w:val="000000"/>
          <w:lang w:eastAsia="en-AU"/>
        </w:rPr>
        <w:t>y in your country. For example, a list may be (1) dispensing fees, (2) payments for medication reviews, (3) outcomes-based quality payments, etc.</w:t>
      </w:r>
    </w:p>
    <w:p w14:paraId="4321A2C2" w14:textId="7C6DB527" w:rsidR="00AA326C" w:rsidRDefault="00AA326C" w:rsidP="00D40AC7">
      <w:pPr>
        <w:spacing w:after="0" w:line="240" w:lineRule="auto"/>
        <w:rPr>
          <w:rFonts w:ascii="Arial" w:eastAsia="Times New Roman" w:hAnsi="Arial" w:cs="Arial"/>
          <w:color w:val="000000"/>
          <w:lang w:eastAsia="en-AU"/>
        </w:rPr>
      </w:pPr>
    </w:p>
    <w:p w14:paraId="17CBA0B7" w14:textId="01C21786" w:rsidR="00AA326C" w:rsidRPr="002A1989" w:rsidRDefault="00AA326C" w:rsidP="00D40AC7">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In the right hand column, please provide your best estimate of the proportion of overall third-party funding </w:t>
      </w:r>
      <w:r w:rsidR="00553520">
        <w:rPr>
          <w:rFonts w:ascii="Arial" w:eastAsia="Times New Roman" w:hAnsi="Arial" w:cs="Arial"/>
          <w:color w:val="000000"/>
          <w:lang w:eastAsia="en-AU"/>
        </w:rPr>
        <w:t xml:space="preserve">(government and insurer) </w:t>
      </w:r>
      <w:r>
        <w:rPr>
          <w:rFonts w:ascii="Arial" w:eastAsia="Times New Roman" w:hAnsi="Arial" w:cs="Arial"/>
          <w:color w:val="000000"/>
          <w:lang w:eastAsia="en-AU"/>
        </w:rPr>
        <w:t>each of the listed fees or payments represents for a typical (average) community pharmacy.</w:t>
      </w:r>
      <w:r w:rsidR="00553520">
        <w:rPr>
          <w:rFonts w:ascii="Arial" w:eastAsia="Times New Roman" w:hAnsi="Arial" w:cs="Arial"/>
          <w:color w:val="000000"/>
          <w:lang w:eastAsia="en-AU"/>
        </w:rPr>
        <w:t xml:space="preserve"> A rough estimate will be fine, as this is only to provide a guide as to the relative importance of each fee/payment.</w:t>
      </w:r>
    </w:p>
    <w:p w14:paraId="0FEAB9E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Style w:val="TableGrid"/>
        <w:tblW w:w="0" w:type="auto"/>
        <w:tblInd w:w="562" w:type="dxa"/>
        <w:tblLook w:val="04A0" w:firstRow="1" w:lastRow="0" w:firstColumn="1" w:lastColumn="0" w:noHBand="0" w:noVBand="1"/>
      </w:tblPr>
      <w:tblGrid>
        <w:gridCol w:w="787"/>
        <w:gridCol w:w="6536"/>
        <w:gridCol w:w="6063"/>
      </w:tblGrid>
      <w:tr w:rsidR="003E2EEB" w14:paraId="58B044BB" w14:textId="5FB4E2F5" w:rsidTr="003E2EEB">
        <w:tc>
          <w:tcPr>
            <w:tcW w:w="787" w:type="dxa"/>
            <w:shd w:val="clear" w:color="auto" w:fill="E7E6E6" w:themeFill="background2"/>
          </w:tcPr>
          <w:p w14:paraId="20A3B516" w14:textId="2CC743AB"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Rank</w:t>
            </w:r>
          </w:p>
        </w:tc>
        <w:tc>
          <w:tcPr>
            <w:tcW w:w="6536" w:type="dxa"/>
          </w:tcPr>
          <w:p w14:paraId="4366C56A" w14:textId="74FD26C1" w:rsidR="003E2EEB" w:rsidRPr="00AA404F" w:rsidRDefault="003E2EEB" w:rsidP="00D40AC7">
            <w:pPr>
              <w:rPr>
                <w:rFonts w:ascii="Arial" w:eastAsia="Times New Roman" w:hAnsi="Arial" w:cs="Arial"/>
                <w:b/>
                <w:bCs/>
                <w:color w:val="000000"/>
                <w:lang w:eastAsia="en-AU"/>
              </w:rPr>
            </w:pPr>
            <w:r w:rsidRPr="00AA404F">
              <w:rPr>
                <w:rFonts w:ascii="Arial" w:eastAsia="Times New Roman" w:hAnsi="Arial" w:cs="Arial"/>
                <w:b/>
                <w:bCs/>
                <w:color w:val="000000"/>
                <w:lang w:eastAsia="en-AU"/>
              </w:rPr>
              <w:t>Fee or payment name</w:t>
            </w:r>
          </w:p>
        </w:tc>
        <w:tc>
          <w:tcPr>
            <w:tcW w:w="6063" w:type="dxa"/>
          </w:tcPr>
          <w:p w14:paraId="3973B93B" w14:textId="625BBCD6" w:rsidR="003E2EEB" w:rsidRPr="00AA404F" w:rsidRDefault="003E2EEB" w:rsidP="00D40AC7">
            <w:pPr>
              <w:rPr>
                <w:rFonts w:ascii="Arial" w:eastAsia="Times New Roman" w:hAnsi="Arial" w:cs="Arial"/>
                <w:b/>
                <w:bCs/>
                <w:color w:val="000000"/>
                <w:lang w:eastAsia="en-AU"/>
              </w:rPr>
            </w:pPr>
            <w:r>
              <w:rPr>
                <w:rFonts w:ascii="Arial" w:eastAsia="Times New Roman" w:hAnsi="Arial" w:cs="Arial"/>
                <w:b/>
                <w:bCs/>
                <w:color w:val="000000"/>
                <w:lang w:eastAsia="en-AU"/>
              </w:rPr>
              <w:t xml:space="preserve">Approximate or estimated percentage of overall Government </w:t>
            </w:r>
            <w:r w:rsidR="00553520">
              <w:rPr>
                <w:rFonts w:ascii="Arial" w:eastAsia="Times New Roman" w:hAnsi="Arial" w:cs="Arial"/>
                <w:b/>
                <w:bCs/>
                <w:color w:val="000000"/>
                <w:lang w:eastAsia="en-AU"/>
              </w:rPr>
              <w:t xml:space="preserve">and other </w:t>
            </w:r>
            <w:r>
              <w:rPr>
                <w:rFonts w:ascii="Arial" w:eastAsia="Times New Roman" w:hAnsi="Arial" w:cs="Arial"/>
                <w:b/>
                <w:bCs/>
                <w:color w:val="000000"/>
                <w:lang w:eastAsia="en-AU"/>
              </w:rPr>
              <w:t>Third Party funding represented by this fee or payment*</w:t>
            </w:r>
          </w:p>
        </w:tc>
      </w:tr>
      <w:tr w:rsidR="003E2EEB" w14:paraId="24BD6681" w14:textId="2795D950" w:rsidTr="003E2EEB">
        <w:tc>
          <w:tcPr>
            <w:tcW w:w="787" w:type="dxa"/>
            <w:shd w:val="clear" w:color="auto" w:fill="E7E6E6" w:themeFill="background2"/>
          </w:tcPr>
          <w:p w14:paraId="3534439A" w14:textId="3B720377"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1</w:t>
            </w:r>
          </w:p>
        </w:tc>
        <w:tc>
          <w:tcPr>
            <w:tcW w:w="6536" w:type="dxa"/>
          </w:tcPr>
          <w:p w14:paraId="311243BD" w14:textId="237B78DE" w:rsidR="003E2EEB" w:rsidRDefault="00890239" w:rsidP="00D40AC7">
            <w:pPr>
              <w:rPr>
                <w:rFonts w:ascii="Arial" w:eastAsia="Times New Roman" w:hAnsi="Arial" w:cs="Arial"/>
                <w:color w:val="000000"/>
                <w:lang w:eastAsia="en-AU"/>
              </w:rPr>
            </w:pPr>
            <w:r>
              <w:rPr>
                <w:rFonts w:ascii="Arial" w:eastAsia="Times New Roman" w:hAnsi="Arial" w:cs="Arial"/>
                <w:color w:val="000000"/>
                <w:lang w:eastAsia="en-AU"/>
              </w:rPr>
              <w:t>Dispensing fees</w:t>
            </w:r>
          </w:p>
        </w:tc>
        <w:tc>
          <w:tcPr>
            <w:tcW w:w="6063" w:type="dxa"/>
          </w:tcPr>
          <w:p w14:paraId="3ABE937A" w14:textId="41D21B01" w:rsidR="003E2EEB" w:rsidRDefault="00890239" w:rsidP="00D40AC7">
            <w:pPr>
              <w:rPr>
                <w:rFonts w:ascii="Arial" w:eastAsia="Times New Roman" w:hAnsi="Arial" w:cs="Arial"/>
                <w:color w:val="000000"/>
                <w:lang w:eastAsia="en-AU"/>
              </w:rPr>
            </w:pPr>
            <w:r>
              <w:rPr>
                <w:rFonts w:ascii="Arial" w:eastAsia="Times New Roman" w:hAnsi="Arial" w:cs="Arial"/>
                <w:color w:val="000000"/>
                <w:lang w:eastAsia="en-AU"/>
              </w:rPr>
              <w:t>50 %</w:t>
            </w:r>
          </w:p>
        </w:tc>
      </w:tr>
      <w:tr w:rsidR="003E2EEB" w14:paraId="02BF8EA2" w14:textId="3C2C78C0" w:rsidTr="003E2EEB">
        <w:tc>
          <w:tcPr>
            <w:tcW w:w="787" w:type="dxa"/>
            <w:shd w:val="clear" w:color="auto" w:fill="E7E6E6" w:themeFill="background2"/>
          </w:tcPr>
          <w:p w14:paraId="11122939" w14:textId="1FFBB18B"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2</w:t>
            </w:r>
          </w:p>
        </w:tc>
        <w:tc>
          <w:tcPr>
            <w:tcW w:w="6536" w:type="dxa"/>
          </w:tcPr>
          <w:p w14:paraId="00C438B1" w14:textId="46737E3C" w:rsidR="003E2EEB" w:rsidRDefault="00890239" w:rsidP="00D40AC7">
            <w:pPr>
              <w:rPr>
                <w:rFonts w:ascii="Arial" w:eastAsia="Times New Roman" w:hAnsi="Arial" w:cs="Arial"/>
                <w:color w:val="000000"/>
                <w:lang w:eastAsia="en-AU"/>
              </w:rPr>
            </w:pPr>
            <w:r>
              <w:rPr>
                <w:rFonts w:ascii="Arial" w:eastAsia="Times New Roman" w:hAnsi="Arial" w:cs="Arial"/>
                <w:color w:val="000000"/>
                <w:lang w:eastAsia="en-AU"/>
              </w:rPr>
              <w:t>Sale of non-medical goods</w:t>
            </w:r>
          </w:p>
        </w:tc>
        <w:tc>
          <w:tcPr>
            <w:tcW w:w="6063" w:type="dxa"/>
          </w:tcPr>
          <w:p w14:paraId="112137E4" w14:textId="64E092C2" w:rsidR="003E2EEB" w:rsidRDefault="00890239" w:rsidP="00D40AC7">
            <w:pPr>
              <w:rPr>
                <w:rFonts w:ascii="Arial" w:eastAsia="Times New Roman" w:hAnsi="Arial" w:cs="Arial"/>
                <w:color w:val="000000"/>
                <w:lang w:eastAsia="en-AU"/>
              </w:rPr>
            </w:pPr>
            <w:r>
              <w:rPr>
                <w:rFonts w:ascii="Arial" w:eastAsia="Times New Roman" w:hAnsi="Arial" w:cs="Arial"/>
                <w:color w:val="000000"/>
                <w:lang w:eastAsia="en-AU"/>
              </w:rPr>
              <w:t>0 %</w:t>
            </w:r>
          </w:p>
        </w:tc>
      </w:tr>
      <w:tr w:rsidR="003E2EEB" w14:paraId="00078921" w14:textId="4269ED03" w:rsidTr="003E2EEB">
        <w:tc>
          <w:tcPr>
            <w:tcW w:w="787" w:type="dxa"/>
            <w:shd w:val="clear" w:color="auto" w:fill="E7E6E6" w:themeFill="background2"/>
          </w:tcPr>
          <w:p w14:paraId="09CF9667" w14:textId="15D6D5A6"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3</w:t>
            </w:r>
          </w:p>
        </w:tc>
        <w:tc>
          <w:tcPr>
            <w:tcW w:w="6536" w:type="dxa"/>
          </w:tcPr>
          <w:p w14:paraId="7BC99935" w14:textId="67D16184" w:rsidR="003E2EEB" w:rsidRDefault="00890239" w:rsidP="00D40AC7">
            <w:pPr>
              <w:rPr>
                <w:rFonts w:ascii="Arial" w:eastAsia="Times New Roman" w:hAnsi="Arial" w:cs="Arial"/>
                <w:color w:val="000000"/>
                <w:lang w:eastAsia="en-AU"/>
              </w:rPr>
            </w:pPr>
            <w:r>
              <w:rPr>
                <w:rFonts w:ascii="Arial" w:eastAsia="Times New Roman" w:hAnsi="Arial" w:cs="Arial"/>
                <w:color w:val="000000"/>
                <w:lang w:eastAsia="en-AU"/>
              </w:rPr>
              <w:t>Various subsidies for certain types of pharmacies</w:t>
            </w:r>
          </w:p>
        </w:tc>
        <w:tc>
          <w:tcPr>
            <w:tcW w:w="6063" w:type="dxa"/>
          </w:tcPr>
          <w:p w14:paraId="74B654FE" w14:textId="6C62761C" w:rsidR="003E2EEB" w:rsidRDefault="00890239" w:rsidP="00D40AC7">
            <w:pPr>
              <w:rPr>
                <w:rFonts w:ascii="Arial" w:eastAsia="Times New Roman" w:hAnsi="Arial" w:cs="Arial"/>
                <w:color w:val="000000"/>
                <w:lang w:eastAsia="en-AU"/>
              </w:rPr>
            </w:pPr>
            <w:r>
              <w:rPr>
                <w:rFonts w:ascii="Arial" w:eastAsia="Times New Roman" w:hAnsi="Arial" w:cs="Arial"/>
                <w:color w:val="000000"/>
                <w:lang w:eastAsia="en-AU"/>
              </w:rPr>
              <w:t>50 %</w:t>
            </w:r>
          </w:p>
        </w:tc>
      </w:tr>
      <w:tr w:rsidR="003E2EEB" w14:paraId="5A10014A" w14:textId="11E78A5D" w:rsidTr="003E2EEB">
        <w:tc>
          <w:tcPr>
            <w:tcW w:w="787" w:type="dxa"/>
            <w:shd w:val="clear" w:color="auto" w:fill="E7E6E6" w:themeFill="background2"/>
          </w:tcPr>
          <w:p w14:paraId="3C246FB6" w14:textId="6DCF04F6"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4</w:t>
            </w:r>
          </w:p>
        </w:tc>
        <w:tc>
          <w:tcPr>
            <w:tcW w:w="6536" w:type="dxa"/>
          </w:tcPr>
          <w:p w14:paraId="5CDE5FD9" w14:textId="557BDABE" w:rsidR="003E2EEB" w:rsidRDefault="00C438FF" w:rsidP="00D40AC7">
            <w:pPr>
              <w:rPr>
                <w:rFonts w:ascii="Arial" w:eastAsia="Times New Roman" w:hAnsi="Arial" w:cs="Arial"/>
                <w:color w:val="000000"/>
                <w:lang w:eastAsia="en-AU"/>
              </w:rPr>
            </w:pPr>
            <w:r>
              <w:rPr>
                <w:rFonts w:ascii="Arial" w:eastAsia="Times New Roman" w:hAnsi="Arial" w:cs="Arial"/>
                <w:color w:val="000000"/>
                <w:lang w:eastAsia="en-AU"/>
              </w:rPr>
              <w:t>Dose-dispensing of drugs</w:t>
            </w:r>
          </w:p>
        </w:tc>
        <w:tc>
          <w:tcPr>
            <w:tcW w:w="6063" w:type="dxa"/>
          </w:tcPr>
          <w:p w14:paraId="7AB3CF73" w14:textId="7F5AE069" w:rsidR="003E2EEB" w:rsidRDefault="00C438FF" w:rsidP="00D40AC7">
            <w:pPr>
              <w:rPr>
                <w:rFonts w:ascii="Arial" w:eastAsia="Times New Roman" w:hAnsi="Arial" w:cs="Arial"/>
                <w:color w:val="000000"/>
                <w:lang w:eastAsia="en-AU"/>
              </w:rPr>
            </w:pPr>
            <w:r>
              <w:rPr>
                <w:rFonts w:ascii="Arial" w:eastAsia="Times New Roman" w:hAnsi="Arial" w:cs="Arial"/>
                <w:color w:val="000000"/>
                <w:lang w:eastAsia="en-AU"/>
              </w:rPr>
              <w:t>60 %</w:t>
            </w:r>
          </w:p>
        </w:tc>
      </w:tr>
      <w:tr w:rsidR="003E2EEB" w14:paraId="015B3988" w14:textId="5F2A5B6C" w:rsidTr="003E2EEB">
        <w:tc>
          <w:tcPr>
            <w:tcW w:w="787" w:type="dxa"/>
            <w:shd w:val="clear" w:color="auto" w:fill="E7E6E6" w:themeFill="background2"/>
          </w:tcPr>
          <w:p w14:paraId="330E5E95" w14:textId="39FE5265"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5</w:t>
            </w:r>
          </w:p>
        </w:tc>
        <w:tc>
          <w:tcPr>
            <w:tcW w:w="6536" w:type="dxa"/>
          </w:tcPr>
          <w:p w14:paraId="494F46C8" w14:textId="7EF8CFA3" w:rsidR="003E2EEB" w:rsidRDefault="00C438FF" w:rsidP="00D40AC7">
            <w:pPr>
              <w:rPr>
                <w:rFonts w:ascii="Arial" w:eastAsia="Times New Roman" w:hAnsi="Arial" w:cs="Arial"/>
                <w:color w:val="000000"/>
                <w:lang w:eastAsia="en-AU"/>
              </w:rPr>
            </w:pPr>
            <w:r>
              <w:rPr>
                <w:rFonts w:ascii="Arial" w:eastAsia="Times New Roman" w:hAnsi="Arial" w:cs="Arial"/>
                <w:color w:val="000000"/>
                <w:lang w:eastAsia="en-AU"/>
              </w:rPr>
              <w:t xml:space="preserve">Various health related services </w:t>
            </w:r>
          </w:p>
        </w:tc>
        <w:tc>
          <w:tcPr>
            <w:tcW w:w="6063" w:type="dxa"/>
          </w:tcPr>
          <w:p w14:paraId="770226C2" w14:textId="20CF62C4" w:rsidR="003E2EEB" w:rsidRDefault="00C438FF" w:rsidP="00D40AC7">
            <w:pPr>
              <w:rPr>
                <w:rFonts w:ascii="Arial" w:eastAsia="Times New Roman" w:hAnsi="Arial" w:cs="Arial"/>
                <w:color w:val="000000"/>
                <w:lang w:eastAsia="en-AU"/>
              </w:rPr>
            </w:pPr>
            <w:r>
              <w:rPr>
                <w:rFonts w:ascii="Arial" w:eastAsia="Times New Roman" w:hAnsi="Arial" w:cs="Arial"/>
                <w:color w:val="000000"/>
                <w:lang w:eastAsia="en-AU"/>
              </w:rPr>
              <w:t>100 %</w:t>
            </w:r>
          </w:p>
        </w:tc>
      </w:tr>
    </w:tbl>
    <w:p w14:paraId="684B91BD" w14:textId="137550CF" w:rsidR="00553520" w:rsidRPr="00553520" w:rsidRDefault="00553520" w:rsidP="00553520">
      <w:pPr>
        <w:spacing w:after="240" w:line="240" w:lineRule="auto"/>
        <w:rPr>
          <w:rFonts w:ascii="Times New Roman" w:eastAsia="Times New Roman" w:hAnsi="Times New Roman" w:cs="Times New Roman"/>
          <w:sz w:val="24"/>
          <w:szCs w:val="24"/>
          <w:lang w:eastAsia="en-AU"/>
        </w:rPr>
      </w:pPr>
    </w:p>
    <w:p w14:paraId="477A85E3" w14:textId="77777777" w:rsidR="00D40AC7" w:rsidRPr="00D40AC7" w:rsidRDefault="007F16C9"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1879C743">
          <v:rect id="_x0000_i1030" style="width:0;height:1.5pt" o:hralign="center" o:hrstd="t" o:hr="t" fillcolor="#a0a0a0" stroked="f"/>
        </w:pict>
      </w:r>
    </w:p>
    <w:p w14:paraId="426F2869"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0D11F887" w14:textId="77777777" w:rsidR="00553520" w:rsidRDefault="00553520">
      <w:pPr>
        <w:rPr>
          <w:rFonts w:asciiTheme="majorHAnsi" w:eastAsia="Times New Roman" w:hAnsiTheme="majorHAnsi" w:cstheme="majorBidi"/>
          <w:color w:val="2F5496" w:themeColor="accent1" w:themeShade="BF"/>
          <w:sz w:val="32"/>
          <w:szCs w:val="32"/>
          <w:lang w:eastAsia="en-AU"/>
        </w:rPr>
      </w:pPr>
      <w:r>
        <w:rPr>
          <w:rFonts w:eastAsia="Times New Roman"/>
          <w:lang w:eastAsia="en-AU"/>
        </w:rPr>
        <w:br w:type="page"/>
      </w:r>
    </w:p>
    <w:p w14:paraId="3D6E20E8" w14:textId="3C4DBB29" w:rsidR="00D40AC7" w:rsidRPr="00013037" w:rsidRDefault="00D40AC7" w:rsidP="00AB28B5">
      <w:pPr>
        <w:pStyle w:val="Heading1"/>
        <w:rPr>
          <w:rFonts w:ascii="Times New Roman" w:eastAsia="Times New Roman" w:hAnsi="Times New Roman" w:cs="Times New Roman"/>
          <w:sz w:val="24"/>
          <w:szCs w:val="24"/>
          <w:lang w:eastAsia="en-AU"/>
        </w:rPr>
      </w:pPr>
      <w:r w:rsidRPr="00013037">
        <w:rPr>
          <w:rFonts w:eastAsia="Times New Roman"/>
          <w:lang w:eastAsia="en-AU"/>
        </w:rPr>
        <w:t xml:space="preserve">Section 6 </w:t>
      </w:r>
      <w:r w:rsidR="00F06C40">
        <w:rPr>
          <w:rFonts w:eastAsia="Times New Roman"/>
          <w:lang w:eastAsia="en-AU"/>
        </w:rPr>
        <w:t>–</w:t>
      </w:r>
      <w:r w:rsidRPr="00013037">
        <w:rPr>
          <w:rFonts w:eastAsia="Times New Roman"/>
          <w:lang w:eastAsia="en-AU"/>
        </w:rPr>
        <w:t xml:space="preserve"> </w:t>
      </w:r>
      <w:r w:rsidR="00F06C40">
        <w:rPr>
          <w:rFonts w:eastAsia="Times New Roman"/>
          <w:lang w:eastAsia="en-AU"/>
        </w:rPr>
        <w:t>Process for</w:t>
      </w:r>
      <w:r w:rsidRPr="00013037">
        <w:rPr>
          <w:rFonts w:eastAsia="Times New Roman"/>
          <w:lang w:eastAsia="en-AU"/>
        </w:rPr>
        <w:t xml:space="preserve"> review, adjustment or indexation of payments</w:t>
      </w:r>
    </w:p>
    <w:p w14:paraId="44F1392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E833B01" w14:textId="63262C54" w:rsidR="002A1989" w:rsidRPr="002A1989" w:rsidRDefault="002A1989" w:rsidP="00D40AC7">
      <w:pPr>
        <w:spacing w:after="0" w:line="240" w:lineRule="auto"/>
        <w:rPr>
          <w:rFonts w:ascii="Arial" w:eastAsia="Times New Roman" w:hAnsi="Arial" w:cs="Arial"/>
          <w:b/>
          <w:bCs/>
          <w:color w:val="000000"/>
          <w:lang w:eastAsia="en-AU"/>
        </w:rPr>
      </w:pPr>
      <w:r w:rsidRPr="002A1989">
        <w:rPr>
          <w:rFonts w:ascii="Arial" w:eastAsia="Times New Roman" w:hAnsi="Arial" w:cs="Arial"/>
          <w:b/>
          <w:bCs/>
          <w:color w:val="000000"/>
          <w:lang w:eastAsia="en-AU"/>
        </w:rPr>
        <w:t>Question 6.1</w:t>
      </w:r>
    </w:p>
    <w:p w14:paraId="0E091A27" w14:textId="77777777" w:rsidR="002A1989" w:rsidRDefault="002A1989" w:rsidP="00D40AC7">
      <w:pPr>
        <w:spacing w:after="0" w:line="240" w:lineRule="auto"/>
        <w:rPr>
          <w:rFonts w:ascii="Arial" w:eastAsia="Times New Roman" w:hAnsi="Arial" w:cs="Arial"/>
          <w:color w:val="000000"/>
          <w:lang w:eastAsia="en-AU"/>
        </w:rPr>
      </w:pPr>
    </w:p>
    <w:p w14:paraId="752B4577" w14:textId="499B867D"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As briefly as possible, please describe any process that exists to review, adjust or index the amounts paid </w:t>
      </w:r>
      <w:r w:rsidRPr="00013037">
        <w:rPr>
          <w:rFonts w:ascii="Arial" w:eastAsia="Times New Roman" w:hAnsi="Arial" w:cs="Arial"/>
          <w:b/>
          <w:bCs/>
          <w:color w:val="000000"/>
          <w:lang w:eastAsia="en-AU"/>
        </w:rPr>
        <w:t>for the top five services you listed in the previous question</w:t>
      </w:r>
      <w:r w:rsidRPr="00D40AC7">
        <w:rPr>
          <w:rFonts w:ascii="Arial" w:eastAsia="Times New Roman" w:hAnsi="Arial" w:cs="Arial"/>
          <w:color w:val="000000"/>
          <w:lang w:eastAsia="en-AU"/>
        </w:rPr>
        <w:t>. Examples may include, but are not limited to:</w:t>
      </w:r>
    </w:p>
    <w:p w14:paraId="1814E96F"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54BFCE5" w14:textId="77777777" w:rsidR="00D40AC7" w:rsidRPr="00D40AC7" w:rsidRDefault="00D40AC7" w:rsidP="00D40AC7">
      <w:pPr>
        <w:numPr>
          <w:ilvl w:val="0"/>
          <w:numId w:val="1"/>
        </w:numPr>
        <w:spacing w:after="0" w:line="240" w:lineRule="auto"/>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7F31D885" w14:textId="77777777" w:rsidR="00D40AC7" w:rsidRPr="00D40AC7" w:rsidRDefault="00D40AC7" w:rsidP="00D40AC7">
      <w:pPr>
        <w:numPr>
          <w:ilvl w:val="0"/>
          <w:numId w:val="1"/>
        </w:numPr>
        <w:spacing w:after="0" w:line="240" w:lineRule="auto"/>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364C65EC" w14:textId="77777777" w:rsidR="00D40AC7" w:rsidRPr="00D40AC7" w:rsidRDefault="00D40AC7" w:rsidP="00D40AC7">
      <w:pPr>
        <w:numPr>
          <w:ilvl w:val="0"/>
          <w:numId w:val="1"/>
        </w:numPr>
        <w:spacing w:after="0" w:line="240" w:lineRule="auto"/>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p w14:paraId="2BEECF1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Style w:val="TableGrid"/>
        <w:tblW w:w="0" w:type="auto"/>
        <w:tblLook w:val="04A0" w:firstRow="1" w:lastRow="0" w:firstColumn="1" w:lastColumn="0" w:noHBand="0" w:noVBand="1"/>
      </w:tblPr>
      <w:tblGrid>
        <w:gridCol w:w="3145"/>
        <w:gridCol w:w="10803"/>
      </w:tblGrid>
      <w:tr w:rsidR="00013037" w14:paraId="641F3119" w14:textId="77777777" w:rsidTr="0051208C">
        <w:trPr>
          <w:tblHeader/>
        </w:trPr>
        <w:tc>
          <w:tcPr>
            <w:tcW w:w="3145" w:type="dxa"/>
            <w:shd w:val="clear" w:color="auto" w:fill="E7E6E6" w:themeFill="background2"/>
          </w:tcPr>
          <w:p w14:paraId="17D81DCF" w14:textId="0AFECA9D" w:rsidR="00013037" w:rsidRPr="00FE0A80" w:rsidRDefault="00013037"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 xml:space="preserve">Fee or payment number </w:t>
            </w:r>
            <w:r w:rsidR="00FE0A80">
              <w:rPr>
                <w:rFonts w:ascii="Arial" w:eastAsia="Times New Roman" w:hAnsi="Arial" w:cs="Arial"/>
                <w:b/>
                <w:bCs/>
                <w:color w:val="2F5496" w:themeColor="accent1" w:themeShade="BF"/>
                <w:lang w:eastAsia="en-AU"/>
              </w:rPr>
              <w:t>corresponding to</w:t>
            </w:r>
            <w:r w:rsidRPr="00FE0A80">
              <w:rPr>
                <w:rFonts w:ascii="Arial" w:eastAsia="Times New Roman" w:hAnsi="Arial" w:cs="Arial"/>
                <w:b/>
                <w:bCs/>
                <w:color w:val="2F5496" w:themeColor="accent1" w:themeShade="BF"/>
                <w:lang w:eastAsia="en-AU"/>
              </w:rPr>
              <w:t xml:space="preserve"> </w:t>
            </w:r>
            <w:r w:rsidR="00FE0A80">
              <w:rPr>
                <w:rFonts w:ascii="Arial" w:eastAsia="Times New Roman" w:hAnsi="Arial" w:cs="Arial"/>
                <w:b/>
                <w:bCs/>
                <w:color w:val="2F5496" w:themeColor="accent1" w:themeShade="BF"/>
                <w:lang w:eastAsia="en-AU"/>
              </w:rPr>
              <w:t>your Question 5.1 response</w:t>
            </w:r>
          </w:p>
        </w:tc>
        <w:tc>
          <w:tcPr>
            <w:tcW w:w="10803" w:type="dxa"/>
          </w:tcPr>
          <w:p w14:paraId="04A26164" w14:textId="77777777" w:rsidR="00013037" w:rsidRPr="002A1989" w:rsidRDefault="002A1989" w:rsidP="00D40AC7">
            <w:pPr>
              <w:rPr>
                <w:rFonts w:ascii="Arial" w:eastAsia="Times New Roman" w:hAnsi="Arial" w:cs="Arial"/>
                <w:b/>
                <w:bCs/>
                <w:color w:val="000000"/>
                <w:lang w:eastAsia="en-AU"/>
              </w:rPr>
            </w:pPr>
            <w:r w:rsidRPr="002A1989">
              <w:rPr>
                <w:rFonts w:ascii="Arial" w:eastAsia="Times New Roman" w:hAnsi="Arial" w:cs="Arial"/>
                <w:b/>
                <w:bCs/>
                <w:color w:val="000000"/>
                <w:lang w:eastAsia="en-AU"/>
              </w:rPr>
              <w:t>Method of review or adjustment for amounts paid</w:t>
            </w:r>
          </w:p>
          <w:p w14:paraId="58FC5A40" w14:textId="2DDCA493" w:rsidR="002A1989" w:rsidRPr="002A1989" w:rsidRDefault="002A1989" w:rsidP="00D40AC7">
            <w:pPr>
              <w:rPr>
                <w:rFonts w:ascii="Arial" w:eastAsia="Times New Roman" w:hAnsi="Arial" w:cs="Arial"/>
                <w:b/>
                <w:bCs/>
                <w:color w:val="000000"/>
                <w:lang w:eastAsia="en-AU"/>
              </w:rPr>
            </w:pPr>
          </w:p>
        </w:tc>
      </w:tr>
      <w:tr w:rsidR="00013037" w14:paraId="5EF364B4" w14:textId="77777777" w:rsidTr="0051208C">
        <w:tc>
          <w:tcPr>
            <w:tcW w:w="3145" w:type="dxa"/>
            <w:shd w:val="clear" w:color="auto" w:fill="E7E6E6" w:themeFill="background2"/>
          </w:tcPr>
          <w:p w14:paraId="7F770630" w14:textId="26EA045B"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1</w:t>
            </w:r>
            <w:r w:rsidR="00ED7669">
              <w:rPr>
                <w:rFonts w:ascii="Arial" w:eastAsia="Times New Roman" w:hAnsi="Arial" w:cs="Arial"/>
                <w:b/>
                <w:bCs/>
                <w:color w:val="2F5496" w:themeColor="accent1" w:themeShade="BF"/>
                <w:lang w:eastAsia="en-AU"/>
              </w:rPr>
              <w:t xml:space="preserve"> </w:t>
            </w:r>
            <w:r w:rsidR="00ED7669" w:rsidRPr="00440FEE">
              <w:rPr>
                <w:rFonts w:ascii="Arial" w:eastAsia="Times New Roman" w:hAnsi="Arial" w:cs="Arial"/>
                <w:b/>
                <w:bCs/>
                <w:color w:val="2F5496" w:themeColor="accent1" w:themeShade="BF"/>
                <w:lang w:eastAsia="en-AU"/>
              </w:rPr>
              <w:t>Dispensing fees</w:t>
            </w:r>
          </w:p>
        </w:tc>
        <w:tc>
          <w:tcPr>
            <w:tcW w:w="10803" w:type="dxa"/>
          </w:tcPr>
          <w:tbl>
            <w:tblPr>
              <w:tblStyle w:val="TableGrid"/>
              <w:tblW w:w="0" w:type="auto"/>
              <w:tblLook w:val="04A0" w:firstRow="1" w:lastRow="0" w:firstColumn="1" w:lastColumn="0" w:noHBand="0" w:noVBand="1"/>
            </w:tblPr>
            <w:tblGrid>
              <w:gridCol w:w="841"/>
              <w:gridCol w:w="9736"/>
            </w:tblGrid>
            <w:tr w:rsidR="002A1989" w14:paraId="60A814CB" w14:textId="77777777" w:rsidTr="002A1989">
              <w:sdt>
                <w:sdtPr>
                  <w:rPr>
                    <w:rFonts w:ascii="Arial" w:eastAsia="Times New Roman" w:hAnsi="Arial" w:cs="Arial"/>
                    <w:color w:val="000000"/>
                    <w:sz w:val="28"/>
                    <w:szCs w:val="28"/>
                    <w:lang w:eastAsia="en-AU"/>
                  </w:rPr>
                  <w:id w:val="-231389114"/>
                  <w14:checkbox>
                    <w14:checked w14:val="0"/>
                    <w14:checkedState w14:val="2612" w14:font="MS Gothic"/>
                    <w14:uncheckedState w14:val="2610" w14:font="MS Gothic"/>
                  </w14:checkbox>
                </w:sdtPr>
                <w:sdtEndPr/>
                <w:sdtContent>
                  <w:tc>
                    <w:tcPr>
                      <w:tcW w:w="882" w:type="dxa"/>
                    </w:tcPr>
                    <w:p w14:paraId="48880BB0" w14:textId="049673CE"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4E00F61"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26352A64" w14:textId="77777777" w:rsidR="002A1989" w:rsidRDefault="002A1989" w:rsidP="002A1989">
                  <w:pPr>
                    <w:textAlignment w:val="baseline"/>
                    <w:rPr>
                      <w:rFonts w:ascii="Arial" w:eastAsia="Times New Roman" w:hAnsi="Arial" w:cs="Arial"/>
                      <w:color w:val="000000"/>
                      <w:lang w:eastAsia="en-AU"/>
                    </w:rPr>
                  </w:pPr>
                </w:p>
              </w:tc>
            </w:tr>
            <w:tr w:rsidR="002A1989" w14:paraId="675E3350" w14:textId="77777777" w:rsidTr="002A1989">
              <w:sdt>
                <w:sdtPr>
                  <w:rPr>
                    <w:rFonts w:ascii="Arial" w:eastAsia="Times New Roman" w:hAnsi="Arial" w:cs="Arial"/>
                    <w:color w:val="000000"/>
                    <w:sz w:val="28"/>
                    <w:szCs w:val="28"/>
                    <w:lang w:eastAsia="en-AU"/>
                  </w:rPr>
                  <w:id w:val="-1003352847"/>
                  <w14:checkbox>
                    <w14:checked w14:val="0"/>
                    <w14:checkedState w14:val="2612" w14:font="MS Gothic"/>
                    <w14:uncheckedState w14:val="2610" w14:font="MS Gothic"/>
                  </w14:checkbox>
                </w:sdtPr>
                <w:sdtEndPr/>
                <w:sdtContent>
                  <w:tc>
                    <w:tcPr>
                      <w:tcW w:w="882" w:type="dxa"/>
                    </w:tcPr>
                    <w:p w14:paraId="2B32A11D" w14:textId="6947648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6B94D05A"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505BA88E" w14:textId="77777777" w:rsidR="002A1989" w:rsidRDefault="002A1989" w:rsidP="002A1989">
                  <w:pPr>
                    <w:textAlignment w:val="baseline"/>
                    <w:rPr>
                      <w:rFonts w:ascii="Arial" w:eastAsia="Times New Roman" w:hAnsi="Arial" w:cs="Arial"/>
                      <w:color w:val="000000"/>
                      <w:lang w:eastAsia="en-AU"/>
                    </w:rPr>
                  </w:pPr>
                </w:p>
              </w:tc>
            </w:tr>
            <w:tr w:rsidR="002A1989" w14:paraId="5F918D7E" w14:textId="77777777" w:rsidTr="002A1989">
              <w:sdt>
                <w:sdtPr>
                  <w:rPr>
                    <w:rFonts w:ascii="Arial" w:eastAsia="Times New Roman" w:hAnsi="Arial" w:cs="Arial"/>
                    <w:color w:val="000000"/>
                    <w:sz w:val="28"/>
                    <w:szCs w:val="28"/>
                    <w:lang w:eastAsia="en-AU"/>
                  </w:rPr>
                  <w:id w:val="-612052151"/>
                  <w14:checkbox>
                    <w14:checked w14:val="0"/>
                    <w14:checkedState w14:val="2612" w14:font="MS Gothic"/>
                    <w14:uncheckedState w14:val="2610" w14:font="MS Gothic"/>
                  </w14:checkbox>
                </w:sdtPr>
                <w:sdtEndPr/>
                <w:sdtContent>
                  <w:tc>
                    <w:tcPr>
                      <w:tcW w:w="882" w:type="dxa"/>
                    </w:tcPr>
                    <w:p w14:paraId="23E37B33" w14:textId="7F40CDCC"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68FA2605" w14:textId="6E49E69F"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0775BBF5" w14:textId="66D757A3" w:rsidR="002A1989" w:rsidRDefault="002A1989" w:rsidP="002A1989">
            <w:pPr>
              <w:textAlignment w:val="baseline"/>
              <w:rPr>
                <w:rFonts w:ascii="Arial" w:eastAsia="Times New Roman" w:hAnsi="Arial" w:cs="Arial"/>
                <w:color w:val="000000"/>
                <w:lang w:eastAsia="en-AU"/>
              </w:rPr>
            </w:pPr>
          </w:p>
          <w:p w14:paraId="1E73BECD" w14:textId="1F7F6B9F"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76506DE1" w14:textId="5E3E8FA0" w:rsidR="00DB1033" w:rsidRDefault="00DB1033"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 xml:space="preserve">Dispensing fees are </w:t>
            </w:r>
            <w:r w:rsidRPr="00DB1033">
              <w:rPr>
                <w:rFonts w:ascii="Arial" w:eastAsia="Times New Roman" w:hAnsi="Arial" w:cs="Arial"/>
                <w:color w:val="000000"/>
                <w:lang w:eastAsia="en-AU"/>
              </w:rPr>
              <w:t>determined with a view to the pharmacies' total earnings reaching an agreed target. If the turnover is higher than expected, the dispensing fees are lowered. Conversely, if revenue is lower than expected.</w:t>
            </w:r>
          </w:p>
          <w:p w14:paraId="2EF49B46" w14:textId="77777777" w:rsidR="002A1989" w:rsidRPr="00D40AC7" w:rsidRDefault="002A1989" w:rsidP="002A1989">
            <w:pPr>
              <w:textAlignment w:val="baseline"/>
              <w:rPr>
                <w:rFonts w:ascii="Arial" w:eastAsia="Times New Roman" w:hAnsi="Arial" w:cs="Arial"/>
                <w:color w:val="000000"/>
                <w:lang w:eastAsia="en-AU"/>
              </w:rPr>
            </w:pPr>
          </w:p>
          <w:p w14:paraId="143561BE" w14:textId="77777777" w:rsidR="00013037" w:rsidRDefault="00013037" w:rsidP="00D40AC7">
            <w:pPr>
              <w:rPr>
                <w:rFonts w:ascii="Arial" w:eastAsia="Times New Roman" w:hAnsi="Arial" w:cs="Arial"/>
                <w:color w:val="000000"/>
                <w:lang w:eastAsia="en-AU"/>
              </w:rPr>
            </w:pPr>
          </w:p>
        </w:tc>
      </w:tr>
      <w:tr w:rsidR="00013037" w14:paraId="7CC63E1F" w14:textId="77777777" w:rsidTr="0051208C">
        <w:tc>
          <w:tcPr>
            <w:tcW w:w="3145" w:type="dxa"/>
            <w:shd w:val="clear" w:color="auto" w:fill="E7E6E6" w:themeFill="background2"/>
          </w:tcPr>
          <w:p w14:paraId="3A6B2D73" w14:textId="3C194080"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2</w:t>
            </w:r>
            <w:r w:rsidR="00ED7669">
              <w:rPr>
                <w:rFonts w:ascii="Arial" w:eastAsia="Times New Roman" w:hAnsi="Arial" w:cs="Arial"/>
                <w:b/>
                <w:bCs/>
                <w:color w:val="2F5496" w:themeColor="accent1" w:themeShade="BF"/>
                <w:lang w:eastAsia="en-AU"/>
              </w:rPr>
              <w:t xml:space="preserve"> </w:t>
            </w:r>
            <w:r w:rsidR="00ED7669" w:rsidRPr="00440FEE">
              <w:rPr>
                <w:rFonts w:ascii="Arial" w:eastAsia="Times New Roman" w:hAnsi="Arial" w:cs="Arial"/>
                <w:b/>
                <w:bCs/>
                <w:color w:val="2F5496" w:themeColor="accent1" w:themeShade="BF"/>
                <w:lang w:eastAsia="en-AU"/>
              </w:rPr>
              <w:t>Sale of non-medical goods</w:t>
            </w:r>
          </w:p>
        </w:tc>
        <w:tc>
          <w:tcPr>
            <w:tcW w:w="10803" w:type="dxa"/>
          </w:tcPr>
          <w:tbl>
            <w:tblPr>
              <w:tblStyle w:val="TableGrid"/>
              <w:tblW w:w="0" w:type="auto"/>
              <w:tblLook w:val="04A0" w:firstRow="1" w:lastRow="0" w:firstColumn="1" w:lastColumn="0" w:noHBand="0" w:noVBand="1"/>
            </w:tblPr>
            <w:tblGrid>
              <w:gridCol w:w="841"/>
              <w:gridCol w:w="9736"/>
            </w:tblGrid>
            <w:tr w:rsidR="002A1989" w14:paraId="4852BC97" w14:textId="77777777" w:rsidTr="00522D36">
              <w:sdt>
                <w:sdtPr>
                  <w:rPr>
                    <w:rFonts w:ascii="Arial" w:eastAsia="Times New Roman" w:hAnsi="Arial" w:cs="Arial"/>
                    <w:color w:val="000000"/>
                    <w:sz w:val="28"/>
                    <w:szCs w:val="28"/>
                    <w:lang w:eastAsia="en-AU"/>
                  </w:rPr>
                  <w:id w:val="1457456067"/>
                  <w14:checkbox>
                    <w14:checked w14:val="0"/>
                    <w14:checkedState w14:val="2612" w14:font="MS Gothic"/>
                    <w14:uncheckedState w14:val="2610" w14:font="MS Gothic"/>
                  </w14:checkbox>
                </w:sdtPr>
                <w:sdtEndPr/>
                <w:sdtContent>
                  <w:tc>
                    <w:tcPr>
                      <w:tcW w:w="882" w:type="dxa"/>
                    </w:tcPr>
                    <w:p w14:paraId="21A19049"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E29127E"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18B73AAD" w14:textId="77777777" w:rsidR="002A1989" w:rsidRDefault="002A1989" w:rsidP="002A1989">
                  <w:pPr>
                    <w:textAlignment w:val="baseline"/>
                    <w:rPr>
                      <w:rFonts w:ascii="Arial" w:eastAsia="Times New Roman" w:hAnsi="Arial" w:cs="Arial"/>
                      <w:color w:val="000000"/>
                      <w:lang w:eastAsia="en-AU"/>
                    </w:rPr>
                  </w:pPr>
                </w:p>
              </w:tc>
            </w:tr>
            <w:tr w:rsidR="002A1989" w14:paraId="398A8B03" w14:textId="77777777" w:rsidTr="00522D36">
              <w:sdt>
                <w:sdtPr>
                  <w:rPr>
                    <w:rFonts w:ascii="Arial" w:eastAsia="Times New Roman" w:hAnsi="Arial" w:cs="Arial"/>
                    <w:color w:val="000000"/>
                    <w:sz w:val="28"/>
                    <w:szCs w:val="28"/>
                    <w:lang w:eastAsia="en-AU"/>
                  </w:rPr>
                  <w:id w:val="-1770767749"/>
                  <w14:checkbox>
                    <w14:checked w14:val="0"/>
                    <w14:checkedState w14:val="2612" w14:font="MS Gothic"/>
                    <w14:uncheckedState w14:val="2610" w14:font="MS Gothic"/>
                  </w14:checkbox>
                </w:sdtPr>
                <w:sdtEndPr/>
                <w:sdtContent>
                  <w:tc>
                    <w:tcPr>
                      <w:tcW w:w="882" w:type="dxa"/>
                    </w:tcPr>
                    <w:p w14:paraId="2919BA1C"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5B058210"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7D5B7AFF" w14:textId="77777777" w:rsidR="002A1989" w:rsidRDefault="002A1989" w:rsidP="002A1989">
                  <w:pPr>
                    <w:textAlignment w:val="baseline"/>
                    <w:rPr>
                      <w:rFonts w:ascii="Arial" w:eastAsia="Times New Roman" w:hAnsi="Arial" w:cs="Arial"/>
                      <w:color w:val="000000"/>
                      <w:lang w:eastAsia="en-AU"/>
                    </w:rPr>
                  </w:pPr>
                </w:p>
              </w:tc>
            </w:tr>
            <w:tr w:rsidR="002A1989" w14:paraId="6DA3F5AD" w14:textId="77777777" w:rsidTr="00522D36">
              <w:sdt>
                <w:sdtPr>
                  <w:rPr>
                    <w:rFonts w:ascii="Arial" w:eastAsia="Times New Roman" w:hAnsi="Arial" w:cs="Arial"/>
                    <w:color w:val="000000"/>
                    <w:sz w:val="28"/>
                    <w:szCs w:val="28"/>
                    <w:lang w:eastAsia="en-AU"/>
                  </w:rPr>
                  <w:id w:val="-705096359"/>
                  <w14:checkbox>
                    <w14:checked w14:val="0"/>
                    <w14:checkedState w14:val="2612" w14:font="MS Gothic"/>
                    <w14:uncheckedState w14:val="2610" w14:font="MS Gothic"/>
                  </w14:checkbox>
                </w:sdtPr>
                <w:sdtEndPr/>
                <w:sdtContent>
                  <w:tc>
                    <w:tcPr>
                      <w:tcW w:w="882" w:type="dxa"/>
                    </w:tcPr>
                    <w:p w14:paraId="1303CE08"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1403B784"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4614ECED" w14:textId="77777777" w:rsidR="002A1989" w:rsidRDefault="002A1989" w:rsidP="002A1989">
            <w:pPr>
              <w:textAlignment w:val="baseline"/>
              <w:rPr>
                <w:rFonts w:ascii="Arial" w:eastAsia="Times New Roman" w:hAnsi="Arial" w:cs="Arial"/>
                <w:color w:val="000000"/>
                <w:lang w:eastAsia="en-AU"/>
              </w:rPr>
            </w:pPr>
          </w:p>
          <w:p w14:paraId="2BD21C56" w14:textId="4F0CB811"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23155CDE" w14:textId="77777777" w:rsidR="00C438FF" w:rsidRPr="00C438FF" w:rsidRDefault="00C438FF" w:rsidP="00C438FF">
            <w:pPr>
              <w:textAlignment w:val="baseline"/>
              <w:rPr>
                <w:rFonts w:ascii="Arial" w:eastAsia="Times New Roman" w:hAnsi="Arial" w:cs="Arial"/>
                <w:color w:val="000000"/>
                <w:lang w:eastAsia="en-AU"/>
              </w:rPr>
            </w:pPr>
            <w:r w:rsidRPr="00C438FF">
              <w:rPr>
                <w:rFonts w:ascii="Arial" w:eastAsia="Times New Roman" w:hAnsi="Arial" w:cs="Arial"/>
                <w:color w:val="000000"/>
                <w:lang w:eastAsia="en-AU"/>
              </w:rPr>
              <w:t>These types of goods may not be included in the scope of the questionnaire, but they make up a large part of the pharmacies' total earnings. That's why they're included anyway.</w:t>
            </w:r>
          </w:p>
          <w:p w14:paraId="059875BC" w14:textId="77777777" w:rsidR="00C438FF" w:rsidRPr="00C438FF" w:rsidRDefault="00C438FF" w:rsidP="00C438FF">
            <w:pPr>
              <w:textAlignment w:val="baseline"/>
              <w:rPr>
                <w:rFonts w:ascii="Arial" w:eastAsia="Times New Roman" w:hAnsi="Arial" w:cs="Arial"/>
                <w:color w:val="000000"/>
                <w:lang w:eastAsia="en-AU"/>
              </w:rPr>
            </w:pPr>
          </w:p>
          <w:p w14:paraId="35FE4D3A" w14:textId="44E972E8" w:rsidR="00C438FF" w:rsidRDefault="00C438FF" w:rsidP="00C438FF">
            <w:pPr>
              <w:textAlignment w:val="baseline"/>
              <w:rPr>
                <w:rFonts w:ascii="Arial" w:eastAsia="Times New Roman" w:hAnsi="Arial" w:cs="Arial"/>
                <w:color w:val="000000"/>
                <w:lang w:eastAsia="en-AU"/>
              </w:rPr>
            </w:pPr>
            <w:r w:rsidRPr="00C438FF">
              <w:rPr>
                <w:rFonts w:ascii="Arial" w:eastAsia="Times New Roman" w:hAnsi="Arial" w:cs="Arial"/>
                <w:color w:val="000000"/>
                <w:lang w:eastAsia="en-AU"/>
              </w:rPr>
              <w:t>There is no regulation of the prices the pharmacies charge. On the other hand, there is a regulation of how much the sector as a whole can retain. If this limit is exceeded, the proceeds will be set off against the price of medicines.</w:t>
            </w:r>
          </w:p>
          <w:p w14:paraId="3CBB695F" w14:textId="77777777" w:rsidR="00013037" w:rsidRDefault="00013037" w:rsidP="00D40AC7">
            <w:pPr>
              <w:rPr>
                <w:rFonts w:ascii="Arial" w:eastAsia="Times New Roman" w:hAnsi="Arial" w:cs="Arial"/>
                <w:color w:val="000000"/>
                <w:lang w:eastAsia="en-AU"/>
              </w:rPr>
            </w:pPr>
          </w:p>
        </w:tc>
      </w:tr>
      <w:tr w:rsidR="00013037" w14:paraId="41A32BBB" w14:textId="77777777" w:rsidTr="0051208C">
        <w:tc>
          <w:tcPr>
            <w:tcW w:w="3145" w:type="dxa"/>
            <w:shd w:val="clear" w:color="auto" w:fill="E7E6E6" w:themeFill="background2"/>
          </w:tcPr>
          <w:p w14:paraId="5C4A1895" w14:textId="6F53441E" w:rsidR="00013037" w:rsidRPr="00440FEE" w:rsidRDefault="002A1989" w:rsidP="00440FEE">
            <w:pPr>
              <w:rPr>
                <w:rFonts w:ascii="Arial" w:eastAsia="Times New Roman" w:hAnsi="Arial" w:cs="Arial"/>
                <w:b/>
                <w:bCs/>
                <w:color w:val="2F5496" w:themeColor="accent1" w:themeShade="BF"/>
                <w:lang w:eastAsia="en-AU"/>
              </w:rPr>
            </w:pPr>
            <w:r w:rsidRPr="00440FEE">
              <w:rPr>
                <w:rFonts w:ascii="Arial" w:eastAsia="Times New Roman" w:hAnsi="Arial" w:cs="Arial"/>
                <w:b/>
                <w:bCs/>
                <w:color w:val="2F5496" w:themeColor="accent1" w:themeShade="BF"/>
                <w:lang w:eastAsia="en-AU"/>
              </w:rPr>
              <w:t>3</w:t>
            </w:r>
            <w:r w:rsidR="00ED7669" w:rsidRPr="00440FEE">
              <w:rPr>
                <w:rFonts w:ascii="Arial" w:eastAsia="Times New Roman" w:hAnsi="Arial" w:cs="Arial"/>
                <w:b/>
                <w:bCs/>
                <w:color w:val="2F5496" w:themeColor="accent1" w:themeShade="BF"/>
                <w:lang w:eastAsia="en-AU"/>
              </w:rPr>
              <w:t xml:space="preserve"> Various subsidies for certain types of pharmacies</w:t>
            </w:r>
          </w:p>
        </w:tc>
        <w:tc>
          <w:tcPr>
            <w:tcW w:w="10803" w:type="dxa"/>
          </w:tcPr>
          <w:tbl>
            <w:tblPr>
              <w:tblStyle w:val="TableGrid"/>
              <w:tblW w:w="0" w:type="auto"/>
              <w:tblLook w:val="04A0" w:firstRow="1" w:lastRow="0" w:firstColumn="1" w:lastColumn="0" w:noHBand="0" w:noVBand="1"/>
            </w:tblPr>
            <w:tblGrid>
              <w:gridCol w:w="841"/>
              <w:gridCol w:w="9736"/>
            </w:tblGrid>
            <w:tr w:rsidR="002A1989" w14:paraId="2E9B8D36" w14:textId="77777777" w:rsidTr="00522D36">
              <w:sdt>
                <w:sdtPr>
                  <w:rPr>
                    <w:rFonts w:ascii="Arial" w:eastAsia="Times New Roman" w:hAnsi="Arial" w:cs="Arial"/>
                    <w:color w:val="000000"/>
                    <w:sz w:val="28"/>
                    <w:szCs w:val="28"/>
                    <w:lang w:eastAsia="en-AU"/>
                  </w:rPr>
                  <w:id w:val="1831558044"/>
                  <w14:checkbox>
                    <w14:checked w14:val="0"/>
                    <w14:checkedState w14:val="2612" w14:font="MS Gothic"/>
                    <w14:uncheckedState w14:val="2610" w14:font="MS Gothic"/>
                  </w14:checkbox>
                </w:sdtPr>
                <w:sdtEndPr/>
                <w:sdtContent>
                  <w:tc>
                    <w:tcPr>
                      <w:tcW w:w="882" w:type="dxa"/>
                    </w:tcPr>
                    <w:p w14:paraId="1228BB61"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3FA921AD"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567DAE7B" w14:textId="77777777" w:rsidR="002A1989" w:rsidRDefault="002A1989" w:rsidP="002A1989">
                  <w:pPr>
                    <w:textAlignment w:val="baseline"/>
                    <w:rPr>
                      <w:rFonts w:ascii="Arial" w:eastAsia="Times New Roman" w:hAnsi="Arial" w:cs="Arial"/>
                      <w:color w:val="000000"/>
                      <w:lang w:eastAsia="en-AU"/>
                    </w:rPr>
                  </w:pPr>
                </w:p>
              </w:tc>
            </w:tr>
            <w:tr w:rsidR="002A1989" w14:paraId="7413686B" w14:textId="77777777" w:rsidTr="00522D36">
              <w:sdt>
                <w:sdtPr>
                  <w:rPr>
                    <w:rFonts w:ascii="Arial" w:eastAsia="Times New Roman" w:hAnsi="Arial" w:cs="Arial"/>
                    <w:color w:val="000000"/>
                    <w:sz w:val="28"/>
                    <w:szCs w:val="28"/>
                    <w:lang w:eastAsia="en-AU"/>
                  </w:rPr>
                  <w:id w:val="-1077284150"/>
                  <w14:checkbox>
                    <w14:checked w14:val="1"/>
                    <w14:checkedState w14:val="2612" w14:font="MS Gothic"/>
                    <w14:uncheckedState w14:val="2610" w14:font="MS Gothic"/>
                  </w14:checkbox>
                </w:sdtPr>
                <w:sdtEndPr/>
                <w:sdtContent>
                  <w:tc>
                    <w:tcPr>
                      <w:tcW w:w="882" w:type="dxa"/>
                    </w:tcPr>
                    <w:p w14:paraId="20851302" w14:textId="0DCDCFE1" w:rsidR="002A1989" w:rsidRPr="002A1989" w:rsidRDefault="00C438FF"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2C36E4A8"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50EECBF5" w14:textId="77777777" w:rsidR="002A1989" w:rsidRDefault="002A1989" w:rsidP="002A1989">
                  <w:pPr>
                    <w:textAlignment w:val="baseline"/>
                    <w:rPr>
                      <w:rFonts w:ascii="Arial" w:eastAsia="Times New Roman" w:hAnsi="Arial" w:cs="Arial"/>
                      <w:color w:val="000000"/>
                      <w:lang w:eastAsia="en-AU"/>
                    </w:rPr>
                  </w:pPr>
                </w:p>
              </w:tc>
            </w:tr>
            <w:tr w:rsidR="002A1989" w14:paraId="59C30D11" w14:textId="77777777" w:rsidTr="00522D36">
              <w:sdt>
                <w:sdtPr>
                  <w:rPr>
                    <w:rFonts w:ascii="Arial" w:eastAsia="Times New Roman" w:hAnsi="Arial" w:cs="Arial"/>
                    <w:color w:val="000000"/>
                    <w:sz w:val="28"/>
                    <w:szCs w:val="28"/>
                    <w:lang w:eastAsia="en-AU"/>
                  </w:rPr>
                  <w:id w:val="-1348171420"/>
                  <w14:checkbox>
                    <w14:checked w14:val="0"/>
                    <w14:checkedState w14:val="2612" w14:font="MS Gothic"/>
                    <w14:uncheckedState w14:val="2610" w14:font="MS Gothic"/>
                  </w14:checkbox>
                </w:sdtPr>
                <w:sdtEndPr/>
                <w:sdtContent>
                  <w:tc>
                    <w:tcPr>
                      <w:tcW w:w="882" w:type="dxa"/>
                    </w:tcPr>
                    <w:p w14:paraId="2799B8B9"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F5061C1"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2AD92ADB" w14:textId="77777777" w:rsidR="002A1989" w:rsidRDefault="002A1989" w:rsidP="002A1989">
            <w:pPr>
              <w:textAlignment w:val="baseline"/>
              <w:rPr>
                <w:rFonts w:ascii="Arial" w:eastAsia="Times New Roman" w:hAnsi="Arial" w:cs="Arial"/>
                <w:color w:val="000000"/>
                <w:lang w:eastAsia="en-AU"/>
              </w:rPr>
            </w:pPr>
          </w:p>
          <w:p w14:paraId="684DD9B0" w14:textId="51B436A3"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09A0FD56" w14:textId="77777777" w:rsidR="00C438FF" w:rsidRDefault="00C438FF" w:rsidP="002A1989">
            <w:pPr>
              <w:textAlignment w:val="baseline"/>
              <w:rPr>
                <w:rFonts w:ascii="Arial" w:eastAsia="Times New Roman" w:hAnsi="Arial" w:cs="Arial"/>
                <w:color w:val="000000"/>
                <w:lang w:eastAsia="en-AU"/>
              </w:rPr>
            </w:pPr>
          </w:p>
          <w:p w14:paraId="189791A5" w14:textId="5F40F35F" w:rsidR="00C438FF" w:rsidRDefault="00C438FF" w:rsidP="002A1989">
            <w:pPr>
              <w:textAlignment w:val="baseline"/>
              <w:rPr>
                <w:rFonts w:ascii="Arial" w:eastAsia="Times New Roman" w:hAnsi="Arial" w:cs="Arial"/>
                <w:color w:val="000000"/>
                <w:lang w:eastAsia="en-AU"/>
              </w:rPr>
            </w:pPr>
            <w:r w:rsidRPr="00C438FF">
              <w:rPr>
                <w:rFonts w:ascii="Arial" w:eastAsia="Times New Roman" w:hAnsi="Arial" w:cs="Arial"/>
                <w:color w:val="000000"/>
                <w:lang w:eastAsia="en-AU"/>
              </w:rPr>
              <w:t>There are a number of subsidies for individual pharmacies that will go too far in going into detail</w:t>
            </w:r>
            <w:r w:rsidR="005E3826">
              <w:rPr>
                <w:rFonts w:ascii="Arial" w:eastAsia="Times New Roman" w:hAnsi="Arial" w:cs="Arial"/>
                <w:color w:val="000000"/>
                <w:lang w:eastAsia="en-AU"/>
              </w:rPr>
              <w:t xml:space="preserve"> with</w:t>
            </w:r>
            <w:r w:rsidRPr="00C438FF">
              <w:rPr>
                <w:rFonts w:ascii="Arial" w:eastAsia="Times New Roman" w:hAnsi="Arial" w:cs="Arial"/>
                <w:color w:val="000000"/>
                <w:lang w:eastAsia="en-AU"/>
              </w:rPr>
              <w:t xml:space="preserve">. They include </w:t>
            </w:r>
            <w:r w:rsidR="00ED7669" w:rsidRPr="00C438FF">
              <w:rPr>
                <w:rFonts w:ascii="Arial" w:eastAsia="Times New Roman" w:hAnsi="Arial" w:cs="Arial"/>
                <w:color w:val="000000"/>
                <w:lang w:eastAsia="en-AU"/>
              </w:rPr>
              <w:t>for</w:t>
            </w:r>
            <w:r w:rsidRPr="00C438FF">
              <w:rPr>
                <w:rFonts w:ascii="Arial" w:eastAsia="Times New Roman" w:hAnsi="Arial" w:cs="Arial"/>
                <w:color w:val="000000"/>
                <w:lang w:eastAsia="en-AU"/>
              </w:rPr>
              <w:t xml:space="preserve"> ensuring a geographical </w:t>
            </w:r>
            <w:r w:rsidR="00ED7669">
              <w:rPr>
                <w:rFonts w:ascii="Arial" w:eastAsia="Times New Roman" w:hAnsi="Arial" w:cs="Arial"/>
                <w:color w:val="000000"/>
                <w:lang w:eastAsia="en-AU"/>
              </w:rPr>
              <w:t xml:space="preserve">distribution </w:t>
            </w:r>
            <w:r w:rsidRPr="00C438FF">
              <w:rPr>
                <w:rFonts w:ascii="Arial" w:eastAsia="Times New Roman" w:hAnsi="Arial" w:cs="Arial"/>
                <w:color w:val="000000"/>
                <w:lang w:eastAsia="en-AU"/>
              </w:rPr>
              <w:t>and f</w:t>
            </w:r>
            <w:r w:rsidR="00ED7669">
              <w:rPr>
                <w:rFonts w:ascii="Arial" w:eastAsia="Times New Roman" w:hAnsi="Arial" w:cs="Arial"/>
                <w:color w:val="000000"/>
                <w:lang w:eastAsia="en-AU"/>
              </w:rPr>
              <w:t>or</w:t>
            </w:r>
            <w:r w:rsidRPr="00C438FF">
              <w:rPr>
                <w:rFonts w:ascii="Arial" w:eastAsia="Times New Roman" w:hAnsi="Arial" w:cs="Arial"/>
                <w:color w:val="000000"/>
                <w:lang w:eastAsia="en-AU"/>
              </w:rPr>
              <w:t xml:space="preserve"> having </w:t>
            </w:r>
            <w:r w:rsidR="00ED7669">
              <w:rPr>
                <w:rFonts w:ascii="Arial" w:eastAsia="Times New Roman" w:hAnsi="Arial" w:cs="Arial"/>
                <w:color w:val="000000"/>
                <w:lang w:eastAsia="en-AU"/>
              </w:rPr>
              <w:t xml:space="preserve">night </w:t>
            </w:r>
            <w:r w:rsidRPr="00C438FF">
              <w:rPr>
                <w:rFonts w:ascii="Arial" w:eastAsia="Times New Roman" w:hAnsi="Arial" w:cs="Arial"/>
                <w:color w:val="000000"/>
                <w:lang w:eastAsia="en-AU"/>
              </w:rPr>
              <w:t>duty.</w:t>
            </w:r>
          </w:p>
          <w:p w14:paraId="219DE692" w14:textId="77777777" w:rsidR="00013037" w:rsidRDefault="00013037" w:rsidP="00D40AC7">
            <w:pPr>
              <w:rPr>
                <w:rFonts w:ascii="Arial" w:eastAsia="Times New Roman" w:hAnsi="Arial" w:cs="Arial"/>
                <w:color w:val="000000"/>
                <w:lang w:eastAsia="en-AU"/>
              </w:rPr>
            </w:pPr>
          </w:p>
        </w:tc>
      </w:tr>
      <w:tr w:rsidR="00013037" w14:paraId="49CA911E" w14:textId="77777777" w:rsidTr="0051208C">
        <w:tc>
          <w:tcPr>
            <w:tcW w:w="3145" w:type="dxa"/>
            <w:shd w:val="clear" w:color="auto" w:fill="E7E6E6" w:themeFill="background2"/>
          </w:tcPr>
          <w:p w14:paraId="2BD183B8" w14:textId="2986E31F" w:rsidR="00013037" w:rsidRPr="00440FEE" w:rsidRDefault="002A1989" w:rsidP="00440FEE">
            <w:pPr>
              <w:rPr>
                <w:rFonts w:ascii="Arial" w:eastAsia="Times New Roman" w:hAnsi="Arial" w:cs="Arial"/>
                <w:b/>
                <w:bCs/>
                <w:color w:val="2F5496" w:themeColor="accent1" w:themeShade="BF"/>
                <w:lang w:eastAsia="en-AU"/>
              </w:rPr>
            </w:pPr>
            <w:r w:rsidRPr="00440FEE">
              <w:rPr>
                <w:rFonts w:ascii="Arial" w:eastAsia="Times New Roman" w:hAnsi="Arial" w:cs="Arial"/>
                <w:b/>
                <w:bCs/>
                <w:color w:val="2F5496" w:themeColor="accent1" w:themeShade="BF"/>
                <w:lang w:eastAsia="en-AU"/>
              </w:rPr>
              <w:t>4</w:t>
            </w:r>
            <w:r w:rsidR="00ED7669" w:rsidRPr="00440FEE">
              <w:rPr>
                <w:rFonts w:ascii="Arial" w:eastAsia="Times New Roman" w:hAnsi="Arial" w:cs="Arial"/>
                <w:b/>
                <w:bCs/>
                <w:color w:val="2F5496" w:themeColor="accent1" w:themeShade="BF"/>
                <w:lang w:eastAsia="en-AU"/>
              </w:rPr>
              <w:t xml:space="preserve"> Dose-dispensing of drugs</w:t>
            </w:r>
          </w:p>
        </w:tc>
        <w:tc>
          <w:tcPr>
            <w:tcW w:w="10803" w:type="dxa"/>
          </w:tcPr>
          <w:tbl>
            <w:tblPr>
              <w:tblStyle w:val="TableGrid"/>
              <w:tblW w:w="0" w:type="auto"/>
              <w:tblLook w:val="04A0" w:firstRow="1" w:lastRow="0" w:firstColumn="1" w:lastColumn="0" w:noHBand="0" w:noVBand="1"/>
            </w:tblPr>
            <w:tblGrid>
              <w:gridCol w:w="841"/>
              <w:gridCol w:w="9736"/>
            </w:tblGrid>
            <w:tr w:rsidR="002A1989" w14:paraId="35C10B0F" w14:textId="77777777" w:rsidTr="00522D36">
              <w:sdt>
                <w:sdtPr>
                  <w:rPr>
                    <w:rFonts w:ascii="Arial" w:eastAsia="Times New Roman" w:hAnsi="Arial" w:cs="Arial"/>
                    <w:color w:val="000000"/>
                    <w:sz w:val="28"/>
                    <w:szCs w:val="28"/>
                    <w:lang w:eastAsia="en-AU"/>
                  </w:rPr>
                  <w:id w:val="457845782"/>
                  <w14:checkbox>
                    <w14:checked w14:val="0"/>
                    <w14:checkedState w14:val="2612" w14:font="MS Gothic"/>
                    <w14:uncheckedState w14:val="2610" w14:font="MS Gothic"/>
                  </w14:checkbox>
                </w:sdtPr>
                <w:sdtEndPr/>
                <w:sdtContent>
                  <w:tc>
                    <w:tcPr>
                      <w:tcW w:w="882" w:type="dxa"/>
                    </w:tcPr>
                    <w:p w14:paraId="607C79FF"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22610CBF"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0032BE74" w14:textId="77777777" w:rsidR="002A1989" w:rsidRDefault="002A1989" w:rsidP="002A1989">
                  <w:pPr>
                    <w:textAlignment w:val="baseline"/>
                    <w:rPr>
                      <w:rFonts w:ascii="Arial" w:eastAsia="Times New Roman" w:hAnsi="Arial" w:cs="Arial"/>
                      <w:color w:val="000000"/>
                      <w:lang w:eastAsia="en-AU"/>
                    </w:rPr>
                  </w:pPr>
                </w:p>
              </w:tc>
            </w:tr>
            <w:tr w:rsidR="002A1989" w14:paraId="43CDEB26" w14:textId="77777777" w:rsidTr="00522D36">
              <w:sdt>
                <w:sdtPr>
                  <w:rPr>
                    <w:rFonts w:ascii="Arial" w:eastAsia="Times New Roman" w:hAnsi="Arial" w:cs="Arial"/>
                    <w:color w:val="000000"/>
                    <w:sz w:val="28"/>
                    <w:szCs w:val="28"/>
                    <w:lang w:eastAsia="en-AU"/>
                  </w:rPr>
                  <w:id w:val="-1582594573"/>
                  <w14:checkbox>
                    <w14:checked w14:val="1"/>
                    <w14:checkedState w14:val="2612" w14:font="MS Gothic"/>
                    <w14:uncheckedState w14:val="2610" w14:font="MS Gothic"/>
                  </w14:checkbox>
                </w:sdtPr>
                <w:sdtEndPr/>
                <w:sdtContent>
                  <w:tc>
                    <w:tcPr>
                      <w:tcW w:w="882" w:type="dxa"/>
                    </w:tcPr>
                    <w:p w14:paraId="49D20AA7" w14:textId="074FACB2" w:rsidR="002A1989" w:rsidRPr="002A1989" w:rsidRDefault="00ED7669"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19EF867B"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1506E00C" w14:textId="77777777" w:rsidR="002A1989" w:rsidRDefault="002A1989" w:rsidP="002A1989">
                  <w:pPr>
                    <w:textAlignment w:val="baseline"/>
                    <w:rPr>
                      <w:rFonts w:ascii="Arial" w:eastAsia="Times New Roman" w:hAnsi="Arial" w:cs="Arial"/>
                      <w:color w:val="000000"/>
                      <w:lang w:eastAsia="en-AU"/>
                    </w:rPr>
                  </w:pPr>
                </w:p>
              </w:tc>
            </w:tr>
            <w:tr w:rsidR="002A1989" w14:paraId="77771965" w14:textId="77777777" w:rsidTr="00522D36">
              <w:sdt>
                <w:sdtPr>
                  <w:rPr>
                    <w:rFonts w:ascii="Arial" w:eastAsia="Times New Roman" w:hAnsi="Arial" w:cs="Arial"/>
                    <w:color w:val="000000"/>
                    <w:sz w:val="28"/>
                    <w:szCs w:val="28"/>
                    <w:lang w:eastAsia="en-AU"/>
                  </w:rPr>
                  <w:id w:val="272216060"/>
                  <w14:checkbox>
                    <w14:checked w14:val="0"/>
                    <w14:checkedState w14:val="2612" w14:font="MS Gothic"/>
                    <w14:uncheckedState w14:val="2610" w14:font="MS Gothic"/>
                  </w14:checkbox>
                </w:sdtPr>
                <w:sdtEndPr/>
                <w:sdtContent>
                  <w:tc>
                    <w:tcPr>
                      <w:tcW w:w="882" w:type="dxa"/>
                    </w:tcPr>
                    <w:p w14:paraId="4DC2F2E3"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AECBF63"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2F162F21" w14:textId="77777777" w:rsidR="002A1989" w:rsidRDefault="002A1989" w:rsidP="002A1989">
            <w:pPr>
              <w:textAlignment w:val="baseline"/>
              <w:rPr>
                <w:rFonts w:ascii="Arial" w:eastAsia="Times New Roman" w:hAnsi="Arial" w:cs="Arial"/>
                <w:color w:val="000000"/>
                <w:lang w:eastAsia="en-AU"/>
              </w:rPr>
            </w:pPr>
          </w:p>
          <w:p w14:paraId="011ACD26" w14:textId="16A0CA76"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3183C146" w14:textId="2BF8A350" w:rsidR="00ED7669" w:rsidRDefault="00ED7669" w:rsidP="002A1989">
            <w:pPr>
              <w:textAlignment w:val="baseline"/>
              <w:rPr>
                <w:rFonts w:ascii="Arial" w:eastAsia="Times New Roman" w:hAnsi="Arial" w:cs="Arial"/>
                <w:color w:val="000000"/>
                <w:lang w:eastAsia="en-AU"/>
              </w:rPr>
            </w:pPr>
            <w:r w:rsidRPr="00ED7669">
              <w:rPr>
                <w:rFonts w:ascii="Arial" w:eastAsia="Times New Roman" w:hAnsi="Arial" w:cs="Arial"/>
                <w:color w:val="000000"/>
                <w:lang w:eastAsia="en-AU"/>
              </w:rPr>
              <w:t>The price calculation for dose-dispensed medicines largely follows the price calculation for ordinary medicines</w:t>
            </w:r>
          </w:p>
          <w:p w14:paraId="1FB6FB11" w14:textId="77777777" w:rsidR="00013037" w:rsidRDefault="00013037" w:rsidP="00D40AC7">
            <w:pPr>
              <w:rPr>
                <w:rFonts w:ascii="Arial" w:eastAsia="Times New Roman" w:hAnsi="Arial" w:cs="Arial"/>
                <w:color w:val="000000"/>
                <w:lang w:eastAsia="en-AU"/>
              </w:rPr>
            </w:pPr>
          </w:p>
        </w:tc>
      </w:tr>
      <w:tr w:rsidR="00013037" w14:paraId="6258FA35" w14:textId="77777777" w:rsidTr="0051208C">
        <w:tc>
          <w:tcPr>
            <w:tcW w:w="3145" w:type="dxa"/>
            <w:shd w:val="clear" w:color="auto" w:fill="E7E6E6" w:themeFill="background2"/>
          </w:tcPr>
          <w:p w14:paraId="7B2E12D9" w14:textId="725AF99B" w:rsidR="00013037" w:rsidRPr="00440FEE" w:rsidRDefault="002A1989" w:rsidP="00440FEE">
            <w:pPr>
              <w:rPr>
                <w:rFonts w:ascii="Arial" w:eastAsia="Times New Roman" w:hAnsi="Arial" w:cs="Arial"/>
                <w:b/>
                <w:bCs/>
                <w:color w:val="2F5496" w:themeColor="accent1" w:themeShade="BF"/>
                <w:lang w:eastAsia="en-AU"/>
              </w:rPr>
            </w:pPr>
            <w:r w:rsidRPr="00440FEE">
              <w:rPr>
                <w:rFonts w:ascii="Arial" w:eastAsia="Times New Roman" w:hAnsi="Arial" w:cs="Arial"/>
                <w:b/>
                <w:bCs/>
                <w:color w:val="2F5496" w:themeColor="accent1" w:themeShade="BF"/>
                <w:lang w:eastAsia="en-AU"/>
              </w:rPr>
              <w:t>5</w:t>
            </w:r>
            <w:r w:rsidR="00ED7669" w:rsidRPr="00440FEE">
              <w:rPr>
                <w:rFonts w:ascii="Arial" w:eastAsia="Times New Roman" w:hAnsi="Arial" w:cs="Arial"/>
                <w:b/>
                <w:bCs/>
                <w:color w:val="2F5496" w:themeColor="accent1" w:themeShade="BF"/>
                <w:lang w:eastAsia="en-AU"/>
              </w:rPr>
              <w:t xml:space="preserve"> Various health related services</w:t>
            </w:r>
          </w:p>
        </w:tc>
        <w:tc>
          <w:tcPr>
            <w:tcW w:w="10803" w:type="dxa"/>
          </w:tcPr>
          <w:tbl>
            <w:tblPr>
              <w:tblStyle w:val="TableGrid"/>
              <w:tblW w:w="0" w:type="auto"/>
              <w:tblLook w:val="04A0" w:firstRow="1" w:lastRow="0" w:firstColumn="1" w:lastColumn="0" w:noHBand="0" w:noVBand="1"/>
            </w:tblPr>
            <w:tblGrid>
              <w:gridCol w:w="841"/>
              <w:gridCol w:w="9736"/>
            </w:tblGrid>
            <w:tr w:rsidR="002A1989" w14:paraId="7B395129" w14:textId="77777777" w:rsidTr="00522D36">
              <w:sdt>
                <w:sdtPr>
                  <w:rPr>
                    <w:rFonts w:ascii="Arial" w:eastAsia="Times New Roman" w:hAnsi="Arial" w:cs="Arial"/>
                    <w:color w:val="000000"/>
                    <w:sz w:val="28"/>
                    <w:szCs w:val="28"/>
                    <w:lang w:eastAsia="en-AU"/>
                  </w:rPr>
                  <w:id w:val="-126317724"/>
                  <w14:checkbox>
                    <w14:checked w14:val="1"/>
                    <w14:checkedState w14:val="2612" w14:font="MS Gothic"/>
                    <w14:uncheckedState w14:val="2610" w14:font="MS Gothic"/>
                  </w14:checkbox>
                </w:sdtPr>
                <w:sdtEndPr/>
                <w:sdtContent>
                  <w:tc>
                    <w:tcPr>
                      <w:tcW w:w="882" w:type="dxa"/>
                    </w:tcPr>
                    <w:p w14:paraId="6AD6DD23" w14:textId="1298215F" w:rsidR="002A1989" w:rsidRPr="002A1989" w:rsidRDefault="00ED7669"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4FEE71F6"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0996DA17" w14:textId="77777777" w:rsidR="002A1989" w:rsidRDefault="002A1989" w:rsidP="002A1989">
                  <w:pPr>
                    <w:textAlignment w:val="baseline"/>
                    <w:rPr>
                      <w:rFonts w:ascii="Arial" w:eastAsia="Times New Roman" w:hAnsi="Arial" w:cs="Arial"/>
                      <w:color w:val="000000"/>
                      <w:lang w:eastAsia="en-AU"/>
                    </w:rPr>
                  </w:pPr>
                </w:p>
              </w:tc>
            </w:tr>
            <w:tr w:rsidR="002A1989" w14:paraId="49F740A4" w14:textId="77777777" w:rsidTr="00522D36">
              <w:sdt>
                <w:sdtPr>
                  <w:rPr>
                    <w:rFonts w:ascii="Arial" w:eastAsia="Times New Roman" w:hAnsi="Arial" w:cs="Arial"/>
                    <w:color w:val="000000"/>
                    <w:sz w:val="28"/>
                    <w:szCs w:val="28"/>
                    <w:lang w:eastAsia="en-AU"/>
                  </w:rPr>
                  <w:id w:val="-799686204"/>
                  <w14:checkbox>
                    <w14:checked w14:val="1"/>
                    <w14:checkedState w14:val="2612" w14:font="MS Gothic"/>
                    <w14:uncheckedState w14:val="2610" w14:font="MS Gothic"/>
                  </w14:checkbox>
                </w:sdtPr>
                <w:sdtEndPr/>
                <w:sdtContent>
                  <w:tc>
                    <w:tcPr>
                      <w:tcW w:w="882" w:type="dxa"/>
                    </w:tcPr>
                    <w:p w14:paraId="60EB838F" w14:textId="7D330CD8" w:rsidR="002A1989" w:rsidRPr="002A1989" w:rsidRDefault="00ED7669"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4622F3EB"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45F45896" w14:textId="77777777" w:rsidR="002A1989" w:rsidRDefault="002A1989" w:rsidP="002A1989">
                  <w:pPr>
                    <w:textAlignment w:val="baseline"/>
                    <w:rPr>
                      <w:rFonts w:ascii="Arial" w:eastAsia="Times New Roman" w:hAnsi="Arial" w:cs="Arial"/>
                      <w:color w:val="000000"/>
                      <w:lang w:eastAsia="en-AU"/>
                    </w:rPr>
                  </w:pPr>
                </w:p>
              </w:tc>
            </w:tr>
            <w:tr w:rsidR="002A1989" w14:paraId="5F3241A1" w14:textId="77777777" w:rsidTr="00522D36">
              <w:sdt>
                <w:sdtPr>
                  <w:rPr>
                    <w:rFonts w:ascii="Arial" w:eastAsia="Times New Roman" w:hAnsi="Arial" w:cs="Arial"/>
                    <w:color w:val="000000"/>
                    <w:sz w:val="28"/>
                    <w:szCs w:val="28"/>
                    <w:lang w:eastAsia="en-AU"/>
                  </w:rPr>
                  <w:id w:val="-626544276"/>
                  <w14:checkbox>
                    <w14:checked w14:val="0"/>
                    <w14:checkedState w14:val="2612" w14:font="MS Gothic"/>
                    <w14:uncheckedState w14:val="2610" w14:font="MS Gothic"/>
                  </w14:checkbox>
                </w:sdtPr>
                <w:sdtEndPr/>
                <w:sdtContent>
                  <w:tc>
                    <w:tcPr>
                      <w:tcW w:w="882" w:type="dxa"/>
                    </w:tcPr>
                    <w:p w14:paraId="2D77BEBA"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65DCB5AB"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260C9588" w14:textId="77777777" w:rsidR="002A1989" w:rsidRDefault="002A1989" w:rsidP="002A1989">
            <w:pPr>
              <w:textAlignment w:val="baseline"/>
              <w:rPr>
                <w:rFonts w:ascii="Arial" w:eastAsia="Times New Roman" w:hAnsi="Arial" w:cs="Arial"/>
                <w:color w:val="000000"/>
                <w:lang w:eastAsia="en-AU"/>
              </w:rPr>
            </w:pPr>
          </w:p>
          <w:p w14:paraId="4BD1464A" w14:textId="27F36552"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3F82B1A3" w14:textId="1255DC0E" w:rsidR="00ED7669" w:rsidRDefault="00ED7669" w:rsidP="002A1989">
            <w:pPr>
              <w:textAlignment w:val="baseline"/>
              <w:rPr>
                <w:rFonts w:ascii="Arial" w:eastAsia="Times New Roman" w:hAnsi="Arial" w:cs="Arial"/>
                <w:color w:val="000000"/>
                <w:lang w:eastAsia="en-AU"/>
              </w:rPr>
            </w:pPr>
          </w:p>
          <w:p w14:paraId="02E7CBD3" w14:textId="1B0E7212" w:rsidR="00ED7669" w:rsidRDefault="00ED7669" w:rsidP="002A1989">
            <w:pPr>
              <w:textAlignment w:val="baseline"/>
              <w:rPr>
                <w:rFonts w:ascii="Arial" w:eastAsia="Times New Roman" w:hAnsi="Arial" w:cs="Arial"/>
                <w:color w:val="000000"/>
                <w:lang w:eastAsia="en-AU"/>
              </w:rPr>
            </w:pPr>
            <w:r w:rsidRPr="00ED7669">
              <w:rPr>
                <w:rFonts w:ascii="Arial" w:eastAsia="Times New Roman" w:hAnsi="Arial" w:cs="Arial"/>
                <w:color w:val="000000"/>
                <w:lang w:eastAsia="en-AU"/>
              </w:rPr>
              <w:t xml:space="preserve">Typically, the individual service is priced in connection with the start-up. </w:t>
            </w:r>
            <w:r>
              <w:rPr>
                <w:rFonts w:ascii="Arial" w:eastAsia="Times New Roman" w:hAnsi="Arial" w:cs="Arial"/>
                <w:color w:val="000000"/>
                <w:lang w:eastAsia="en-AU"/>
              </w:rPr>
              <w:t xml:space="preserve">After that </w:t>
            </w:r>
            <w:r w:rsidRPr="00ED7669">
              <w:rPr>
                <w:rFonts w:ascii="Arial" w:eastAsia="Times New Roman" w:hAnsi="Arial" w:cs="Arial"/>
                <w:color w:val="000000"/>
                <w:lang w:eastAsia="en-AU"/>
              </w:rPr>
              <w:t>an inflation adjustment takes place</w:t>
            </w:r>
          </w:p>
          <w:p w14:paraId="3195FEB4" w14:textId="77777777" w:rsidR="00013037" w:rsidRDefault="00013037" w:rsidP="00D40AC7">
            <w:pPr>
              <w:rPr>
                <w:rFonts w:ascii="Arial" w:eastAsia="Times New Roman" w:hAnsi="Arial" w:cs="Arial"/>
                <w:color w:val="000000"/>
                <w:lang w:eastAsia="en-AU"/>
              </w:rPr>
            </w:pPr>
          </w:p>
        </w:tc>
      </w:tr>
    </w:tbl>
    <w:p w14:paraId="07484336" w14:textId="4A7F7F3C" w:rsidR="004A7923" w:rsidRDefault="004A7923"/>
    <w:p w14:paraId="50697D5C" w14:textId="4854634E" w:rsidR="00522D36" w:rsidRDefault="00522D36" w:rsidP="0051208C">
      <w:pPr>
        <w:spacing w:after="0" w:line="240" w:lineRule="auto"/>
        <w:rPr>
          <w:rFonts w:ascii="Arial" w:eastAsia="Times New Roman" w:hAnsi="Arial" w:cs="Arial"/>
          <w:b/>
          <w:bCs/>
          <w:color w:val="000000"/>
          <w:lang w:eastAsia="en-AU"/>
        </w:rPr>
      </w:pPr>
      <w:r w:rsidRPr="0051208C">
        <w:rPr>
          <w:rFonts w:ascii="Arial" w:eastAsia="Times New Roman" w:hAnsi="Arial" w:cs="Arial"/>
          <w:b/>
          <w:bCs/>
          <w:color w:val="000000"/>
          <w:lang w:eastAsia="en-AU"/>
        </w:rPr>
        <w:t>Question 6.2</w:t>
      </w:r>
    </w:p>
    <w:p w14:paraId="1AD367BD" w14:textId="77777777" w:rsidR="00522D36" w:rsidRDefault="00522D36" w:rsidP="0051208C">
      <w:pPr>
        <w:spacing w:after="0" w:line="240" w:lineRule="auto"/>
        <w:rPr>
          <w:rFonts w:ascii="Arial" w:eastAsia="Times New Roman" w:hAnsi="Arial" w:cs="Arial"/>
          <w:b/>
          <w:bCs/>
          <w:color w:val="000000"/>
          <w:lang w:eastAsia="en-AU"/>
        </w:rPr>
      </w:pPr>
    </w:p>
    <w:p w14:paraId="0F1D1846" w14:textId="2C79B282" w:rsidR="00522D36" w:rsidRPr="0051208C" w:rsidRDefault="00522D36" w:rsidP="0051208C">
      <w:pPr>
        <w:spacing w:after="0" w:line="240" w:lineRule="auto"/>
        <w:rPr>
          <w:rFonts w:ascii="Arial" w:eastAsia="Times New Roman" w:hAnsi="Arial" w:cs="Arial"/>
          <w:color w:val="000000"/>
          <w:lang w:eastAsia="en-AU"/>
        </w:rPr>
      </w:pPr>
      <w:r w:rsidRPr="0051208C">
        <w:rPr>
          <w:rFonts w:ascii="Arial" w:eastAsia="Times New Roman" w:hAnsi="Arial" w:cs="Arial"/>
          <w:color w:val="000000"/>
          <w:lang w:eastAsia="en-AU"/>
        </w:rPr>
        <w:t xml:space="preserve">What (if any) changes to payment models and structures are currently being discussed or pushed in your country, or are likely to be discussed or pushed in the foreseeable future? Please include any changes that your organisation is seeking, as well as those that </w:t>
      </w:r>
      <w:r w:rsidR="00500C55" w:rsidRPr="0051208C">
        <w:rPr>
          <w:rFonts w:ascii="Arial" w:eastAsia="Times New Roman" w:hAnsi="Arial" w:cs="Arial"/>
          <w:color w:val="000000"/>
          <w:lang w:eastAsia="en-AU"/>
        </w:rPr>
        <w:t>may be</w:t>
      </w:r>
      <w:r w:rsidRPr="0051208C">
        <w:rPr>
          <w:rFonts w:ascii="Arial" w:eastAsia="Times New Roman" w:hAnsi="Arial" w:cs="Arial"/>
          <w:color w:val="000000"/>
          <w:lang w:eastAsia="en-AU"/>
        </w:rPr>
        <w:t xml:space="preserve"> being pushed by other parties such as government or other payers.</w:t>
      </w:r>
    </w:p>
    <w:p w14:paraId="161338EB" w14:textId="77777777" w:rsidR="00522D36" w:rsidRDefault="00522D36" w:rsidP="0051208C">
      <w:pPr>
        <w:spacing w:after="0" w:line="240" w:lineRule="auto"/>
        <w:rPr>
          <w:rFonts w:ascii="Arial" w:eastAsia="Times New Roman" w:hAnsi="Arial" w:cs="Arial"/>
          <w:b/>
          <w:bCs/>
          <w:color w:val="000000"/>
          <w:lang w:eastAsia="en-AU"/>
        </w:rPr>
      </w:pPr>
    </w:p>
    <w:tbl>
      <w:tblPr>
        <w:tblStyle w:val="TableGrid"/>
        <w:tblW w:w="0" w:type="auto"/>
        <w:tblLook w:val="04A0" w:firstRow="1" w:lastRow="0" w:firstColumn="1" w:lastColumn="0" w:noHBand="0" w:noVBand="1"/>
      </w:tblPr>
      <w:tblGrid>
        <w:gridCol w:w="13948"/>
      </w:tblGrid>
      <w:tr w:rsidR="00522D36" w14:paraId="70CE0BAC" w14:textId="77777777" w:rsidTr="00522D36">
        <w:tc>
          <w:tcPr>
            <w:tcW w:w="13948" w:type="dxa"/>
          </w:tcPr>
          <w:p w14:paraId="2BA2C4F0" w14:textId="17D44B0F" w:rsidR="00522D36" w:rsidRDefault="00522D36" w:rsidP="00522D36">
            <w:pPr>
              <w:rPr>
                <w:rFonts w:ascii="Arial" w:eastAsia="Times New Roman" w:hAnsi="Arial" w:cs="Arial"/>
                <w:b/>
                <w:bCs/>
                <w:color w:val="000000"/>
                <w:lang w:eastAsia="en-AU"/>
              </w:rPr>
            </w:pPr>
            <w:r>
              <w:rPr>
                <w:rFonts w:ascii="Arial" w:eastAsia="Times New Roman" w:hAnsi="Arial" w:cs="Arial"/>
                <w:b/>
                <w:bCs/>
                <w:color w:val="000000"/>
                <w:lang w:eastAsia="en-AU"/>
              </w:rPr>
              <w:t>Answer:</w:t>
            </w:r>
          </w:p>
          <w:p w14:paraId="465044A8" w14:textId="08674B51" w:rsidR="00522D36" w:rsidRDefault="00522D36" w:rsidP="00522D36">
            <w:pPr>
              <w:rPr>
                <w:rFonts w:ascii="Arial" w:eastAsia="Times New Roman" w:hAnsi="Arial" w:cs="Arial"/>
                <w:bCs/>
                <w:color w:val="000000"/>
                <w:lang w:eastAsia="en-AU"/>
              </w:rPr>
            </w:pPr>
          </w:p>
          <w:p w14:paraId="7DC109FC" w14:textId="56ECEA16" w:rsidR="00440FEE" w:rsidRDefault="00440FEE" w:rsidP="00522D36">
            <w:pPr>
              <w:rPr>
                <w:rFonts w:ascii="Arial" w:eastAsia="Times New Roman" w:hAnsi="Arial" w:cs="Arial"/>
                <w:bCs/>
                <w:color w:val="000000"/>
                <w:lang w:eastAsia="en-AU"/>
              </w:rPr>
            </w:pPr>
            <w:r w:rsidRPr="00440FEE">
              <w:rPr>
                <w:rFonts w:ascii="Arial" w:eastAsia="Times New Roman" w:hAnsi="Arial" w:cs="Arial"/>
                <w:bCs/>
                <w:color w:val="000000"/>
                <w:lang w:eastAsia="en-AU"/>
              </w:rPr>
              <w:t xml:space="preserve">For many years, there has been pressure for a liberalization of the distribution of medicines in Denmark. </w:t>
            </w:r>
            <w:r w:rsidR="001E481F">
              <w:rPr>
                <w:rFonts w:ascii="Arial" w:eastAsia="Times New Roman" w:hAnsi="Arial" w:cs="Arial"/>
                <w:bCs/>
                <w:color w:val="000000"/>
                <w:lang w:eastAsia="en-AU"/>
              </w:rPr>
              <w:t xml:space="preserve">Since 2001 most OTC medicines can be sold outside pharmacies. The latest discussions which ended </w:t>
            </w:r>
            <w:r w:rsidRPr="00440FEE">
              <w:rPr>
                <w:rFonts w:ascii="Arial" w:eastAsia="Times New Roman" w:hAnsi="Arial" w:cs="Arial"/>
                <w:bCs/>
                <w:color w:val="000000"/>
                <w:lang w:eastAsia="en-AU"/>
              </w:rPr>
              <w:t xml:space="preserve">in 2015 a change where the exclusive right to distribute </w:t>
            </w:r>
            <w:r w:rsidR="001E481F">
              <w:rPr>
                <w:rFonts w:ascii="Arial" w:eastAsia="Times New Roman" w:hAnsi="Arial" w:cs="Arial"/>
                <w:bCs/>
                <w:color w:val="000000"/>
                <w:lang w:eastAsia="en-AU"/>
              </w:rPr>
              <w:t xml:space="preserve">POM </w:t>
            </w:r>
            <w:r w:rsidRPr="00440FEE">
              <w:rPr>
                <w:rFonts w:ascii="Arial" w:eastAsia="Times New Roman" w:hAnsi="Arial" w:cs="Arial"/>
                <w:bCs/>
                <w:color w:val="000000"/>
                <w:lang w:eastAsia="en-AU"/>
              </w:rPr>
              <w:t>medicines remained at pharmacies, but the establishment of new units were set free for pharmacists. Pharmacists continue to be appointed by the government.</w:t>
            </w:r>
          </w:p>
          <w:p w14:paraId="50CFF494" w14:textId="54E6AFF3" w:rsidR="00440FEE" w:rsidRDefault="00440FEE" w:rsidP="00522D36">
            <w:pPr>
              <w:rPr>
                <w:rFonts w:ascii="Arial" w:eastAsia="Times New Roman" w:hAnsi="Arial" w:cs="Arial"/>
                <w:bCs/>
                <w:color w:val="000000"/>
                <w:lang w:eastAsia="en-AU"/>
              </w:rPr>
            </w:pPr>
          </w:p>
          <w:p w14:paraId="30F8E37B" w14:textId="4273D013" w:rsidR="00440FEE" w:rsidRDefault="00440FEE" w:rsidP="00522D36">
            <w:pPr>
              <w:rPr>
                <w:rFonts w:ascii="Arial" w:eastAsia="Times New Roman" w:hAnsi="Arial" w:cs="Arial"/>
                <w:bCs/>
                <w:color w:val="000000"/>
                <w:lang w:eastAsia="en-AU"/>
              </w:rPr>
            </w:pPr>
            <w:r w:rsidRPr="00440FEE">
              <w:rPr>
                <w:rFonts w:ascii="Arial" w:eastAsia="Times New Roman" w:hAnsi="Arial" w:cs="Arial"/>
                <w:bCs/>
                <w:color w:val="000000"/>
                <w:lang w:eastAsia="en-AU"/>
              </w:rPr>
              <w:t>The economic governance, however, is no longer tenable, since after the new law from 2015 is now established more than 60 percent new pharmacy units.</w:t>
            </w:r>
          </w:p>
          <w:p w14:paraId="70024357" w14:textId="21DE43AA" w:rsidR="00440FEE" w:rsidRDefault="00440FEE" w:rsidP="00522D36">
            <w:pPr>
              <w:rPr>
                <w:rFonts w:ascii="Arial" w:eastAsia="Times New Roman" w:hAnsi="Arial" w:cs="Arial"/>
                <w:bCs/>
                <w:color w:val="000000"/>
                <w:lang w:eastAsia="en-AU"/>
              </w:rPr>
            </w:pPr>
          </w:p>
          <w:p w14:paraId="66D68954" w14:textId="6CE39CC5" w:rsidR="00440FEE" w:rsidRDefault="00440FEE" w:rsidP="00522D36">
            <w:pPr>
              <w:rPr>
                <w:rFonts w:ascii="Arial" w:eastAsia="Times New Roman" w:hAnsi="Arial" w:cs="Arial"/>
                <w:bCs/>
                <w:color w:val="000000"/>
                <w:lang w:eastAsia="en-AU"/>
              </w:rPr>
            </w:pPr>
            <w:r w:rsidRPr="00440FEE">
              <w:rPr>
                <w:rFonts w:ascii="Arial" w:eastAsia="Times New Roman" w:hAnsi="Arial" w:cs="Arial"/>
                <w:bCs/>
                <w:color w:val="000000"/>
                <w:lang w:eastAsia="en-AU"/>
              </w:rPr>
              <w:t>There is therefore instigated work between a number of ministries and Pharmaceutical Association in order to clarify these problems and ideally also propose changes to the current system.</w:t>
            </w:r>
          </w:p>
          <w:p w14:paraId="73023630" w14:textId="36E5BCC2" w:rsidR="00440FEE" w:rsidRDefault="00440FEE" w:rsidP="00522D36">
            <w:pPr>
              <w:rPr>
                <w:rFonts w:ascii="Arial" w:eastAsia="Times New Roman" w:hAnsi="Arial" w:cs="Arial"/>
                <w:bCs/>
                <w:color w:val="000000"/>
                <w:lang w:eastAsia="en-AU"/>
              </w:rPr>
            </w:pPr>
          </w:p>
          <w:p w14:paraId="268738EB" w14:textId="0BF61ECF" w:rsidR="00440FEE" w:rsidRPr="0051208C" w:rsidRDefault="00440FEE" w:rsidP="00522D36">
            <w:pPr>
              <w:rPr>
                <w:rFonts w:ascii="Arial" w:eastAsia="Times New Roman" w:hAnsi="Arial" w:cs="Arial"/>
                <w:bCs/>
                <w:color w:val="000000"/>
                <w:lang w:eastAsia="en-AU"/>
              </w:rPr>
            </w:pPr>
            <w:r w:rsidRPr="00440FEE">
              <w:rPr>
                <w:rFonts w:ascii="Arial" w:eastAsia="Times New Roman" w:hAnsi="Arial" w:cs="Arial"/>
                <w:bCs/>
                <w:color w:val="000000"/>
                <w:lang w:eastAsia="en-AU"/>
              </w:rPr>
              <w:t>However, there is a great risk that the ministries will have a desire for further liberalization in relation to the one that has already been implemented.</w:t>
            </w:r>
          </w:p>
          <w:p w14:paraId="1E6A03FB" w14:textId="77777777" w:rsidR="00522D36" w:rsidRDefault="00522D36" w:rsidP="00522D36">
            <w:pPr>
              <w:rPr>
                <w:rFonts w:ascii="Arial" w:eastAsia="Times New Roman" w:hAnsi="Arial" w:cs="Arial"/>
                <w:b/>
                <w:bCs/>
                <w:color w:val="000000"/>
                <w:lang w:eastAsia="en-AU"/>
              </w:rPr>
            </w:pPr>
          </w:p>
          <w:p w14:paraId="7F0EAB49" w14:textId="77777777" w:rsidR="00522D36" w:rsidRDefault="00522D36" w:rsidP="00522D36">
            <w:pPr>
              <w:rPr>
                <w:rFonts w:ascii="Arial" w:eastAsia="Times New Roman" w:hAnsi="Arial" w:cs="Arial"/>
                <w:b/>
                <w:bCs/>
                <w:color w:val="000000"/>
                <w:lang w:eastAsia="en-AU"/>
              </w:rPr>
            </w:pPr>
          </w:p>
        </w:tc>
      </w:tr>
    </w:tbl>
    <w:p w14:paraId="67EDF76A" w14:textId="77777777" w:rsidR="00522D36" w:rsidRDefault="00522D36" w:rsidP="0051208C">
      <w:pPr>
        <w:spacing w:after="0" w:line="240" w:lineRule="auto"/>
        <w:rPr>
          <w:rFonts w:ascii="Arial" w:eastAsia="Times New Roman" w:hAnsi="Arial" w:cs="Arial"/>
          <w:b/>
          <w:bCs/>
          <w:color w:val="000000"/>
          <w:lang w:eastAsia="en-AU"/>
        </w:rPr>
      </w:pPr>
    </w:p>
    <w:p w14:paraId="18411025" w14:textId="7F3FDCDF" w:rsidR="002A1989" w:rsidRPr="002A1989" w:rsidRDefault="002A1989">
      <w:pPr>
        <w:rPr>
          <w:b/>
          <w:bCs/>
          <w:sz w:val="28"/>
          <w:szCs w:val="28"/>
        </w:rPr>
      </w:pPr>
      <w:r w:rsidRPr="002A1989">
        <w:rPr>
          <w:b/>
          <w:bCs/>
          <w:sz w:val="28"/>
          <w:szCs w:val="28"/>
        </w:rPr>
        <w:t xml:space="preserve">THANK YOU FOR COMPLETING THIS QUESTIONNAIRE. Please email your completed response to </w:t>
      </w:r>
      <w:hyperlink r:id="rId9" w:history="1">
        <w:r w:rsidRPr="002A1989">
          <w:rPr>
            <w:rStyle w:val="Hyperlink"/>
            <w:b/>
            <w:bCs/>
            <w:sz w:val="28"/>
            <w:szCs w:val="28"/>
          </w:rPr>
          <w:t>stephen.armstrong@worldpharmacycouncil.org</w:t>
        </w:r>
      </w:hyperlink>
      <w:r w:rsidRPr="002A1989">
        <w:rPr>
          <w:b/>
          <w:bCs/>
          <w:sz w:val="28"/>
          <w:szCs w:val="28"/>
        </w:rPr>
        <w:t xml:space="preserve">. </w:t>
      </w:r>
    </w:p>
    <w:sectPr w:rsidR="002A1989" w:rsidRPr="002A1989" w:rsidSect="00D40AC7">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4848" w14:textId="77777777" w:rsidR="007F16C9" w:rsidRDefault="007F16C9" w:rsidP="00AB28B5">
      <w:pPr>
        <w:spacing w:after="0" w:line="240" w:lineRule="auto"/>
      </w:pPr>
      <w:r>
        <w:separator/>
      </w:r>
    </w:p>
  </w:endnote>
  <w:endnote w:type="continuationSeparator" w:id="0">
    <w:p w14:paraId="4A9C725C" w14:textId="77777777" w:rsidR="007F16C9" w:rsidRDefault="007F16C9" w:rsidP="00AB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154384"/>
      <w:docPartObj>
        <w:docPartGallery w:val="Page Numbers (Bottom of Page)"/>
        <w:docPartUnique/>
      </w:docPartObj>
    </w:sdtPr>
    <w:sdtEndPr>
      <w:rPr>
        <w:noProof/>
      </w:rPr>
    </w:sdtEndPr>
    <w:sdtContent>
      <w:p w14:paraId="2FC16860" w14:textId="5CC352BE" w:rsidR="00D2257A" w:rsidRDefault="00D2257A">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7E39E081" w14:textId="77777777" w:rsidR="00D2257A" w:rsidRDefault="00D22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1C95" w14:textId="77777777" w:rsidR="007F16C9" w:rsidRDefault="007F16C9" w:rsidP="00AB28B5">
      <w:pPr>
        <w:spacing w:after="0" w:line="240" w:lineRule="auto"/>
      </w:pPr>
      <w:r>
        <w:separator/>
      </w:r>
    </w:p>
  </w:footnote>
  <w:footnote w:type="continuationSeparator" w:id="0">
    <w:p w14:paraId="0D849F92" w14:textId="77777777" w:rsidR="007F16C9" w:rsidRDefault="007F16C9" w:rsidP="00AB2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3E4E"/>
    <w:multiLevelType w:val="multilevel"/>
    <w:tmpl w:val="FA1A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738F8"/>
    <w:multiLevelType w:val="hybridMultilevel"/>
    <w:tmpl w:val="8298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C7"/>
    <w:rsid w:val="00012896"/>
    <w:rsid w:val="00013037"/>
    <w:rsid w:val="00030EC6"/>
    <w:rsid w:val="000808C8"/>
    <w:rsid w:val="00086D53"/>
    <w:rsid w:val="000C35CF"/>
    <w:rsid w:val="000D1B3C"/>
    <w:rsid w:val="0014387D"/>
    <w:rsid w:val="001740DE"/>
    <w:rsid w:val="001D2136"/>
    <w:rsid w:val="001D7442"/>
    <w:rsid w:val="001E358C"/>
    <w:rsid w:val="001E481F"/>
    <w:rsid w:val="00224C5F"/>
    <w:rsid w:val="00270AF8"/>
    <w:rsid w:val="00284801"/>
    <w:rsid w:val="00285FDB"/>
    <w:rsid w:val="002A1989"/>
    <w:rsid w:val="003348B3"/>
    <w:rsid w:val="003C2F7E"/>
    <w:rsid w:val="003E2EEB"/>
    <w:rsid w:val="003F0570"/>
    <w:rsid w:val="003F141F"/>
    <w:rsid w:val="00431A1C"/>
    <w:rsid w:val="00440FEE"/>
    <w:rsid w:val="004A7923"/>
    <w:rsid w:val="00500C55"/>
    <w:rsid w:val="0051208C"/>
    <w:rsid w:val="00522D36"/>
    <w:rsid w:val="00553520"/>
    <w:rsid w:val="00586E99"/>
    <w:rsid w:val="005E19F1"/>
    <w:rsid w:val="005E3826"/>
    <w:rsid w:val="006A2962"/>
    <w:rsid w:val="006F012B"/>
    <w:rsid w:val="00783B7B"/>
    <w:rsid w:val="007F16C9"/>
    <w:rsid w:val="0083446C"/>
    <w:rsid w:val="0088224D"/>
    <w:rsid w:val="00890239"/>
    <w:rsid w:val="008C5C28"/>
    <w:rsid w:val="00930B90"/>
    <w:rsid w:val="00971899"/>
    <w:rsid w:val="009865E5"/>
    <w:rsid w:val="00AA326C"/>
    <w:rsid w:val="00AA404F"/>
    <w:rsid w:val="00AB28B5"/>
    <w:rsid w:val="00AE1751"/>
    <w:rsid w:val="00AE5CE6"/>
    <w:rsid w:val="00B10BB8"/>
    <w:rsid w:val="00B4538E"/>
    <w:rsid w:val="00B6534E"/>
    <w:rsid w:val="00BA2BCA"/>
    <w:rsid w:val="00BD6E20"/>
    <w:rsid w:val="00C156ED"/>
    <w:rsid w:val="00C438FF"/>
    <w:rsid w:val="00C565D8"/>
    <w:rsid w:val="00CB3693"/>
    <w:rsid w:val="00CF6120"/>
    <w:rsid w:val="00D2257A"/>
    <w:rsid w:val="00D36486"/>
    <w:rsid w:val="00D40AC7"/>
    <w:rsid w:val="00D40C71"/>
    <w:rsid w:val="00D57BD6"/>
    <w:rsid w:val="00D867C2"/>
    <w:rsid w:val="00DB1033"/>
    <w:rsid w:val="00DD3723"/>
    <w:rsid w:val="00ED7669"/>
    <w:rsid w:val="00F06C40"/>
    <w:rsid w:val="00F83891"/>
    <w:rsid w:val="00F92CE2"/>
    <w:rsid w:val="00FC78EC"/>
    <w:rsid w:val="00FE038F"/>
    <w:rsid w:val="00FE0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8B61"/>
  <w15:chartTrackingRefBased/>
  <w15:docId w15:val="{873CA544-461C-4C03-BFDB-106B70FF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A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A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40AC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D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989"/>
    <w:rPr>
      <w:color w:val="0563C1" w:themeColor="hyperlink"/>
      <w:u w:val="single"/>
    </w:rPr>
  </w:style>
  <w:style w:type="character" w:customStyle="1" w:styleId="UnresolvedMention1">
    <w:name w:val="Unresolved Mention1"/>
    <w:basedOn w:val="DefaultParagraphFont"/>
    <w:uiPriority w:val="99"/>
    <w:semiHidden/>
    <w:unhideWhenUsed/>
    <w:rsid w:val="002A1989"/>
    <w:rPr>
      <w:color w:val="605E5C"/>
      <w:shd w:val="clear" w:color="auto" w:fill="E1DFDD"/>
    </w:rPr>
  </w:style>
  <w:style w:type="paragraph" w:styleId="Header">
    <w:name w:val="header"/>
    <w:basedOn w:val="Normal"/>
    <w:link w:val="HeaderChar"/>
    <w:uiPriority w:val="99"/>
    <w:unhideWhenUsed/>
    <w:rsid w:val="00AB2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8B5"/>
  </w:style>
  <w:style w:type="paragraph" w:styleId="Footer">
    <w:name w:val="footer"/>
    <w:basedOn w:val="Normal"/>
    <w:link w:val="FooterChar"/>
    <w:uiPriority w:val="99"/>
    <w:unhideWhenUsed/>
    <w:rsid w:val="00AB2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8B5"/>
  </w:style>
  <w:style w:type="paragraph" w:styleId="BalloonText">
    <w:name w:val="Balloon Text"/>
    <w:basedOn w:val="Normal"/>
    <w:link w:val="BalloonTextChar"/>
    <w:uiPriority w:val="99"/>
    <w:semiHidden/>
    <w:unhideWhenUsed/>
    <w:rsid w:val="00522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D36"/>
    <w:rPr>
      <w:rFonts w:ascii="Segoe UI" w:hAnsi="Segoe UI" w:cs="Segoe UI"/>
      <w:sz w:val="18"/>
      <w:szCs w:val="18"/>
    </w:rPr>
  </w:style>
  <w:style w:type="character" w:styleId="CommentReference">
    <w:name w:val="annotation reference"/>
    <w:basedOn w:val="DefaultParagraphFont"/>
    <w:uiPriority w:val="99"/>
    <w:semiHidden/>
    <w:unhideWhenUsed/>
    <w:rsid w:val="00AA326C"/>
    <w:rPr>
      <w:sz w:val="16"/>
      <w:szCs w:val="16"/>
    </w:rPr>
  </w:style>
  <w:style w:type="paragraph" w:styleId="CommentText">
    <w:name w:val="annotation text"/>
    <w:basedOn w:val="Normal"/>
    <w:link w:val="CommentTextChar"/>
    <w:uiPriority w:val="99"/>
    <w:semiHidden/>
    <w:unhideWhenUsed/>
    <w:rsid w:val="00AA326C"/>
    <w:pPr>
      <w:spacing w:line="240" w:lineRule="auto"/>
    </w:pPr>
    <w:rPr>
      <w:sz w:val="20"/>
      <w:szCs w:val="20"/>
    </w:rPr>
  </w:style>
  <w:style w:type="character" w:customStyle="1" w:styleId="CommentTextChar">
    <w:name w:val="Comment Text Char"/>
    <w:basedOn w:val="DefaultParagraphFont"/>
    <w:link w:val="CommentText"/>
    <w:uiPriority w:val="99"/>
    <w:semiHidden/>
    <w:rsid w:val="00AA326C"/>
    <w:rPr>
      <w:sz w:val="20"/>
      <w:szCs w:val="20"/>
    </w:rPr>
  </w:style>
  <w:style w:type="paragraph" w:styleId="CommentSubject">
    <w:name w:val="annotation subject"/>
    <w:basedOn w:val="CommentText"/>
    <w:next w:val="CommentText"/>
    <w:link w:val="CommentSubjectChar"/>
    <w:uiPriority w:val="99"/>
    <w:semiHidden/>
    <w:unhideWhenUsed/>
    <w:rsid w:val="00AA326C"/>
    <w:rPr>
      <w:b/>
      <w:bCs/>
    </w:rPr>
  </w:style>
  <w:style w:type="character" w:customStyle="1" w:styleId="CommentSubjectChar">
    <w:name w:val="Comment Subject Char"/>
    <w:basedOn w:val="CommentTextChar"/>
    <w:link w:val="CommentSubject"/>
    <w:uiPriority w:val="99"/>
    <w:semiHidden/>
    <w:rsid w:val="00AA326C"/>
    <w:rPr>
      <w:b/>
      <w:bCs/>
      <w:sz w:val="20"/>
      <w:szCs w:val="20"/>
    </w:rPr>
  </w:style>
  <w:style w:type="character" w:styleId="UnresolvedMention">
    <w:name w:val="Unresolved Mention"/>
    <w:basedOn w:val="DefaultParagraphFont"/>
    <w:uiPriority w:val="99"/>
    <w:semiHidden/>
    <w:unhideWhenUsed/>
    <w:rsid w:val="00D867C2"/>
    <w:rPr>
      <w:color w:val="605E5C"/>
      <w:shd w:val="clear" w:color="auto" w:fill="E1DFDD"/>
    </w:rPr>
  </w:style>
  <w:style w:type="paragraph" w:styleId="ListParagraph">
    <w:name w:val="List Paragraph"/>
    <w:basedOn w:val="Normal"/>
    <w:uiPriority w:val="34"/>
    <w:qFormat/>
    <w:rsid w:val="00D867C2"/>
    <w:pPr>
      <w:ind w:left="720"/>
      <w:contextualSpacing/>
    </w:pPr>
  </w:style>
  <w:style w:type="paragraph" w:styleId="Revision">
    <w:name w:val="Revision"/>
    <w:hidden/>
    <w:uiPriority w:val="99"/>
    <w:semiHidden/>
    <w:rsid w:val="00D364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43183">
      <w:bodyDiv w:val="1"/>
      <w:marLeft w:val="0"/>
      <w:marRight w:val="0"/>
      <w:marTop w:val="0"/>
      <w:marBottom w:val="0"/>
      <w:divBdr>
        <w:top w:val="none" w:sz="0" w:space="0" w:color="auto"/>
        <w:left w:val="none" w:sz="0" w:space="0" w:color="auto"/>
        <w:bottom w:val="none" w:sz="0" w:space="0" w:color="auto"/>
        <w:right w:val="none" w:sz="0" w:space="0" w:color="auto"/>
      </w:divBdr>
      <w:divsChild>
        <w:div w:id="750926523">
          <w:marLeft w:val="810"/>
          <w:marRight w:val="0"/>
          <w:marTop w:val="0"/>
          <w:marBottom w:val="0"/>
          <w:divBdr>
            <w:top w:val="none" w:sz="0" w:space="0" w:color="auto"/>
            <w:left w:val="none" w:sz="0" w:space="0" w:color="auto"/>
            <w:bottom w:val="none" w:sz="0" w:space="0" w:color="auto"/>
            <w:right w:val="none" w:sz="0" w:space="0" w:color="auto"/>
          </w:divBdr>
        </w:div>
        <w:div w:id="591931197">
          <w:marLeft w:val="8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armstrong@worldpharmacy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phen.armstrong@worldpharmacy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23407-1063-4FDC-AC11-3EB30821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3782</Words>
  <Characters>21561</Characters>
  <Application>Microsoft Office Word</Application>
  <DocSecurity>0</DocSecurity>
  <Lines>179</Lines>
  <Paragraphs>50</Paragraphs>
  <ScaleCrop>false</ScaleCrop>
  <HeadingPairs>
    <vt:vector size="6" baseType="variant">
      <vt:variant>
        <vt:lpstr>Titel</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INTRODUCTION</vt:lpstr>
      <vt:lpstr>DEFINITIONS</vt:lpstr>
      <vt:lpstr>Section 1 - Dispensing</vt:lpstr>
      <vt:lpstr>Section 2 - Payments for services related to dispensing/supply</vt:lpstr>
      <vt:lpstr>Section 3 - Payments for other services</vt:lpstr>
      <vt:lpstr>Section 4 - Payments not relating to specific services (including payments relat</vt:lpstr>
      <vt:lpstr>Section 5 - Relative size of funding components</vt:lpstr>
      <vt:lpstr>Section 6 – Process for review, adjustment or indexation of payments</vt:lpstr>
    </vt:vector>
  </TitlesOfParts>
  <Company/>
  <LinksUpToDate>false</LinksUpToDate>
  <CharactersWithSpaces>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Armstrong</dc:creator>
  <cp:keywords/>
  <dc:description/>
  <cp:lastModifiedBy>Stephen Armstrong</cp:lastModifiedBy>
  <cp:revision>3</cp:revision>
  <dcterms:created xsi:type="dcterms:W3CDTF">2021-03-30T16:46:00Z</dcterms:created>
  <dcterms:modified xsi:type="dcterms:W3CDTF">2021-05-13T01:01:00Z</dcterms:modified>
</cp:coreProperties>
</file>